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黑体"/>
          <w:b/>
          <w:kern w:val="0"/>
          <w:sz w:val="32"/>
          <w:szCs w:val="32"/>
          <w:u w:val="single"/>
        </w:rPr>
      </w:pPr>
      <w:bookmarkStart w:id="0" w:name="_Toc201118545"/>
      <w:bookmarkStart w:id="68" w:name="_GoBack"/>
      <w:bookmarkEnd w:id="68"/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成都市成都花园开发建设有限公司</w:t>
      </w:r>
      <w:bookmarkStart w:id="1" w:name="_Hlk120700166"/>
    </w:p>
    <w:bookmarkEnd w:id="1"/>
    <w:p>
      <w:pPr>
        <w:spacing w:line="360" w:lineRule="auto"/>
        <w:jc w:val="center"/>
        <w:rPr>
          <w:rFonts w:hint="eastAsia" w:ascii="宋体" w:hAnsi="宋体" w:eastAsia="宋体" w:cs="黑体"/>
          <w:b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老旧资产转让</w:t>
      </w: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84"/>
          <w:szCs w:val="84"/>
        </w:rPr>
      </w:pPr>
    </w:p>
    <w:p>
      <w:pPr>
        <w:jc w:val="center"/>
        <w:rPr>
          <w:rFonts w:hint="eastAsia" w:ascii="宋体" w:hAnsi="宋体"/>
          <w:b/>
          <w:sz w:val="84"/>
          <w:szCs w:val="84"/>
        </w:rPr>
      </w:pPr>
    </w:p>
    <w:p>
      <w:pPr>
        <w:jc w:val="center"/>
        <w:rPr>
          <w:rFonts w:hint="eastAsia" w:ascii="宋体" w:hAnsi="宋体" w:eastAsia="宋体"/>
          <w:b/>
          <w:sz w:val="84"/>
          <w:szCs w:val="84"/>
          <w:lang w:val="en-US" w:eastAsia="zh-CN"/>
        </w:rPr>
      </w:pPr>
      <w:r>
        <w:rPr>
          <w:rFonts w:hint="eastAsia" w:ascii="宋体" w:hAnsi="宋体"/>
          <w:b/>
          <w:sz w:val="84"/>
          <w:szCs w:val="84"/>
          <w:lang w:val="en-US" w:eastAsia="zh-CN"/>
        </w:rPr>
        <w:t>竞买公告</w:t>
      </w: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转让</w:t>
      </w:r>
      <w:r>
        <w:rPr>
          <w:rFonts w:hint="eastAsia" w:ascii="宋体" w:hAnsi="宋体"/>
          <w:b/>
          <w:sz w:val="32"/>
          <w:szCs w:val="32"/>
          <w:highlight w:val="none"/>
        </w:rPr>
        <w:t>人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成都市成都花园开发建设有限公司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二零二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八</w:t>
      </w:r>
      <w:r>
        <w:rPr>
          <w:rFonts w:hint="eastAsia" w:ascii="宋体" w:hAnsi="宋体"/>
          <w:b/>
          <w:sz w:val="32"/>
          <w:szCs w:val="32"/>
        </w:rPr>
        <w:t>月</w:t>
      </w:r>
    </w:p>
    <w:p>
      <w:pPr>
        <w:ind w:right="185" w:rightChars="77"/>
        <w:jc w:val="center"/>
        <w:rPr>
          <w:rFonts w:hint="eastAsia" w:ascii="宋体" w:hAnsi="宋体"/>
          <w:b/>
          <w:sz w:val="44"/>
          <w:szCs w:val="44"/>
        </w:rPr>
        <w:sectPr>
          <w:headerReference r:id="rId3" w:type="default"/>
          <w:pgSz w:w="11906" w:h="16838"/>
          <w:pgMar w:top="1440" w:right="1080" w:bottom="1440" w:left="1080" w:header="851" w:footer="992" w:gutter="0"/>
          <w:pgNumType w:start="1"/>
          <w:cols w:space="720" w:num="1"/>
          <w:docGrid w:type="lines" w:linePitch="326" w:charSpace="0"/>
        </w:sectPr>
      </w:pPr>
    </w:p>
    <w:bookmarkEnd w:id="0"/>
    <w:p>
      <w:pPr>
        <w:pStyle w:val="3"/>
        <w:spacing w:line="360" w:lineRule="auto"/>
        <w:jc w:val="center"/>
        <w:rPr>
          <w:rFonts w:ascii="宋体" w:hAnsi="宋体"/>
          <w:sz w:val="28"/>
          <w:szCs w:val="28"/>
        </w:rPr>
      </w:pPr>
      <w:bookmarkStart w:id="2" w:name="_Toc500404284"/>
      <w:bookmarkStart w:id="3" w:name="_Toc7815"/>
      <w:bookmarkStart w:id="4" w:name="_Toc500405929"/>
      <w:bookmarkStart w:id="5" w:name="_Toc497990502"/>
      <w:bookmarkStart w:id="6" w:name="_Hlk117872328"/>
      <w:r>
        <w:rPr>
          <w:rFonts w:hint="eastAsia" w:ascii="宋体" w:hAnsi="宋体"/>
          <w:sz w:val="28"/>
          <w:szCs w:val="28"/>
          <w:lang w:val="en-US" w:eastAsia="zh-CN"/>
        </w:rPr>
        <w:t>竞买</w:t>
      </w:r>
      <w:r>
        <w:rPr>
          <w:rFonts w:hint="eastAsia" w:ascii="宋体" w:hAnsi="宋体"/>
          <w:sz w:val="28"/>
          <w:szCs w:val="28"/>
        </w:rPr>
        <w:t>公告</w:t>
      </w:r>
      <w:bookmarkEnd w:id="2"/>
      <w:bookmarkEnd w:id="3"/>
      <w:bookmarkEnd w:id="4"/>
      <w:bookmarkEnd w:id="5"/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7" w:name="_Toc500406853"/>
      <w:bookmarkStart w:id="8" w:name="_Toc29216"/>
      <w:bookmarkStart w:id="9" w:name="_Toc497990503"/>
      <w:bookmarkStart w:id="10" w:name="_Toc500404285"/>
      <w:bookmarkStart w:id="11" w:name="_Toc500405930"/>
      <w:r>
        <w:rPr>
          <w:rFonts w:hint="eastAsia" w:ascii="宋体" w:hAnsi="宋体"/>
          <w:sz w:val="24"/>
          <w:szCs w:val="24"/>
        </w:rPr>
        <w:t xml:space="preserve">一. </w:t>
      </w:r>
      <w:r>
        <w:rPr>
          <w:rFonts w:hint="eastAsia" w:ascii="宋体" w:hAnsi="宋体"/>
          <w:sz w:val="24"/>
          <w:szCs w:val="24"/>
          <w:lang w:eastAsia="zh-CN"/>
        </w:rPr>
        <w:t>竞买</w:t>
      </w:r>
      <w:r>
        <w:rPr>
          <w:rFonts w:hint="eastAsia" w:ascii="宋体" w:hAnsi="宋体"/>
          <w:sz w:val="24"/>
          <w:szCs w:val="24"/>
        </w:rPr>
        <w:t>条件</w:t>
      </w:r>
      <w:bookmarkEnd w:id="7"/>
      <w:bookmarkEnd w:id="8"/>
      <w:bookmarkEnd w:id="9"/>
      <w:bookmarkEnd w:id="10"/>
      <w:bookmarkEnd w:id="11"/>
    </w:p>
    <w:p>
      <w:pPr>
        <w:spacing w:line="360" w:lineRule="auto"/>
        <w:ind w:firstLine="420"/>
        <w:rPr>
          <w:rFonts w:hint="eastAsia" w:ascii="宋体" w:hAnsi="宋体"/>
          <w:u w:val="single"/>
        </w:rPr>
      </w:pPr>
      <w:r>
        <w:rPr>
          <w:rFonts w:hint="eastAsia" w:ascii="宋体" w:hAnsi="宋体" w:eastAsia="宋体" w:cs="Times New Roman"/>
          <w:u w:val="single"/>
          <w:lang w:val="en-US" w:eastAsia="zh-CN"/>
        </w:rPr>
        <w:t>成都市成都花园开发建设有限公司</w:t>
      </w:r>
      <w:r>
        <w:rPr>
          <w:rFonts w:hint="eastAsia" w:ascii="宋体" w:hAnsi="宋体" w:eastAsia="宋体" w:cs="Times New Roman"/>
        </w:rPr>
        <w:t>为</w:t>
      </w:r>
      <w:r>
        <w:rPr>
          <w:rFonts w:hint="eastAsia" w:ascii="宋体" w:hAnsi="宋体"/>
          <w:u w:val="single"/>
          <w:lang w:val="en-US" w:eastAsia="zh-CN"/>
        </w:rPr>
        <w:t>老旧资产转让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lang w:val="en-US" w:eastAsia="zh-CN"/>
        </w:rPr>
        <w:t>转让</w:t>
      </w:r>
      <w:r>
        <w:rPr>
          <w:rFonts w:hint="eastAsia" w:ascii="宋体" w:hAnsi="宋体"/>
        </w:rPr>
        <w:t>人。</w:t>
      </w:r>
      <w:r>
        <w:rPr>
          <w:rFonts w:ascii="宋体" w:hAnsi="宋体"/>
        </w:rPr>
        <w:t>现对</w:t>
      </w:r>
      <w:r>
        <w:rPr>
          <w:rFonts w:hint="eastAsia" w:ascii="宋体" w:hAnsi="宋体"/>
          <w:lang w:val="en-US" w:eastAsia="zh-CN"/>
        </w:rPr>
        <w:t>该批</w:t>
      </w:r>
      <w:r>
        <w:rPr>
          <w:rFonts w:hint="eastAsia" w:ascii="宋体" w:hAnsi="宋体"/>
          <w:u w:val="single"/>
          <w:lang w:val="en-US" w:eastAsia="zh-CN"/>
        </w:rPr>
        <w:t>老旧资产转让</w:t>
      </w:r>
      <w:r>
        <w:rPr>
          <w:rFonts w:ascii="宋体" w:hAnsi="宋体"/>
        </w:rPr>
        <w:t>进行公开</w:t>
      </w:r>
      <w:r>
        <w:rPr>
          <w:rFonts w:hint="eastAsia" w:ascii="宋体" w:hAnsi="宋体"/>
          <w:lang w:eastAsia="zh-CN"/>
        </w:rPr>
        <w:t>竞买</w:t>
      </w:r>
      <w:r>
        <w:rPr>
          <w:rFonts w:hint="eastAsia" w:ascii="宋体" w:hAnsi="宋体"/>
        </w:rPr>
        <w:t>，</w:t>
      </w:r>
      <w:r>
        <w:rPr>
          <w:rFonts w:ascii="宋体" w:hAnsi="宋体" w:cs="宋体"/>
          <w:kern w:val="0"/>
        </w:rPr>
        <w:t>现将有关事</w:t>
      </w:r>
      <w:r>
        <w:rPr>
          <w:rFonts w:hint="eastAsia" w:ascii="宋体" w:hAnsi="宋体" w:cs="宋体"/>
          <w:kern w:val="0"/>
        </w:rPr>
        <w:t>宜公告</w:t>
      </w:r>
      <w:r>
        <w:rPr>
          <w:rFonts w:ascii="宋体" w:hAnsi="宋体" w:cs="宋体"/>
          <w:kern w:val="0"/>
        </w:rPr>
        <w:t>如下：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12" w:name="_Toc500406854"/>
      <w:bookmarkStart w:id="13" w:name="_Toc500404286"/>
      <w:bookmarkStart w:id="14" w:name="_Toc497990504"/>
      <w:bookmarkStart w:id="15" w:name="_Toc8101"/>
      <w:bookmarkStart w:id="16" w:name="_Toc500405931"/>
      <w:r>
        <w:rPr>
          <w:rFonts w:hint="eastAsia" w:ascii="宋体" w:hAnsi="宋体"/>
          <w:sz w:val="24"/>
          <w:szCs w:val="24"/>
        </w:rPr>
        <w:t xml:space="preserve">二. </w:t>
      </w:r>
      <w:r>
        <w:rPr>
          <w:rFonts w:hint="eastAsia" w:ascii="宋体" w:hAnsi="宋体"/>
          <w:sz w:val="24"/>
          <w:szCs w:val="24"/>
          <w:lang w:val="en-US" w:eastAsia="zh-CN"/>
        </w:rPr>
        <w:t>竞买标的物</w:t>
      </w:r>
      <w:r>
        <w:rPr>
          <w:rFonts w:hint="eastAsia" w:ascii="宋体" w:hAnsi="宋体"/>
          <w:sz w:val="24"/>
          <w:szCs w:val="24"/>
        </w:rPr>
        <w:t>概况</w:t>
      </w:r>
      <w:bookmarkEnd w:id="12"/>
      <w:bookmarkEnd w:id="13"/>
      <w:bookmarkEnd w:id="14"/>
      <w:bookmarkEnd w:id="15"/>
      <w:bookmarkEnd w:id="16"/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</w:t>
      </w:r>
      <w:r>
        <w:rPr>
          <w:rFonts w:hint="eastAsia" w:ascii="宋体" w:hAnsi="宋体"/>
          <w:lang w:val="en-US" w:eastAsia="zh-CN"/>
        </w:rPr>
        <w:t>存放</w:t>
      </w:r>
      <w:r>
        <w:rPr>
          <w:rFonts w:hint="eastAsia" w:ascii="宋体" w:hAnsi="宋体"/>
        </w:rPr>
        <w:t>地点：</w:t>
      </w:r>
      <w:r>
        <w:rPr>
          <w:rFonts w:hint="eastAsia" w:ascii="宋体" w:hAnsi="宋体"/>
          <w:szCs w:val="21"/>
        </w:rPr>
        <w:t>成都市</w:t>
      </w:r>
      <w:r>
        <w:rPr>
          <w:rFonts w:hint="eastAsia" w:ascii="宋体" w:hAnsi="宋体"/>
          <w:szCs w:val="21"/>
          <w:lang w:val="en-US" w:eastAsia="zh-CN"/>
        </w:rPr>
        <w:t>青羊区青羊大道190号</w:t>
      </w:r>
      <w:r>
        <w:rPr>
          <w:rFonts w:hint="eastAsia" w:ascii="宋体" w:hAnsi="宋体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ascii="宋体" w:hAnsi="宋体"/>
          <w:kern w:val="0"/>
        </w:rPr>
        <w:t>2</w:t>
      </w:r>
      <w:r>
        <w:rPr>
          <w:rFonts w:hint="eastAsia" w:ascii="宋体" w:hAnsi="宋体"/>
          <w:kern w:val="0"/>
        </w:rPr>
        <w:t>、</w:t>
      </w:r>
      <w:r>
        <w:rPr>
          <w:rFonts w:hint="eastAsia" w:ascii="宋体" w:hAnsi="宋体"/>
          <w:kern w:val="0"/>
          <w:lang w:val="en-US" w:eastAsia="zh-CN"/>
        </w:rPr>
        <w:t>转让底价</w:t>
      </w:r>
      <w:r>
        <w:rPr>
          <w:rFonts w:hint="eastAsia" w:ascii="宋体" w:hAnsi="宋体"/>
          <w:kern w:val="0"/>
        </w:rPr>
        <w:t>：</w:t>
      </w:r>
      <w:r>
        <w:rPr>
          <w:rFonts w:hint="eastAsia" w:ascii="宋体" w:hAnsi="宋体"/>
          <w:kern w:val="0"/>
          <w:lang w:val="en-US" w:eastAsia="zh-CN"/>
        </w:rPr>
        <w:t>人民币2380元</w:t>
      </w:r>
      <w:r>
        <w:rPr>
          <w:rFonts w:hint="eastAsia" w:ascii="宋体" w:hAnsi="宋体"/>
          <w:kern w:val="0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</w:rPr>
      </w:pPr>
      <w:r>
        <w:rPr>
          <w:rFonts w:ascii="宋体" w:hAnsi="宋体" w:eastAsia="宋体" w:cs="宋体"/>
          <w:kern w:val="0"/>
        </w:rPr>
        <w:t>3</w:t>
      </w:r>
      <w:r>
        <w:rPr>
          <w:rFonts w:hint="eastAsia" w:ascii="宋体" w:hAnsi="宋体" w:eastAsia="宋体" w:cs="宋体"/>
          <w:kern w:val="0"/>
        </w:rPr>
        <w:t>、</w:t>
      </w:r>
      <w:r>
        <w:rPr>
          <w:rFonts w:hint="eastAsia" w:ascii="宋体" w:hAnsi="宋体" w:eastAsia="宋体" w:cs="宋体"/>
          <w:kern w:val="0"/>
          <w:lang w:eastAsia="zh-CN"/>
        </w:rPr>
        <w:t>竞买</w:t>
      </w:r>
      <w:r>
        <w:rPr>
          <w:rFonts w:hint="eastAsia" w:ascii="宋体" w:hAnsi="宋体" w:eastAsia="宋体" w:cs="宋体"/>
          <w:kern w:val="0"/>
          <w:lang w:val="en-US" w:eastAsia="zh-CN"/>
        </w:rPr>
        <w:t>标的物</w:t>
      </w:r>
      <w:r>
        <w:rPr>
          <w:rFonts w:hint="eastAsia" w:ascii="宋体" w:hAnsi="宋体" w:eastAsia="宋体" w:cs="宋体"/>
          <w:kern w:val="0"/>
        </w:rPr>
        <w:t>：</w:t>
      </w:r>
      <w:r>
        <w:rPr>
          <w:rFonts w:hint="eastAsia" w:ascii="宋体" w:hAnsi="宋体" w:eastAsia="宋体" w:cs="宋体"/>
          <w:kern w:val="0"/>
          <w:lang w:val="en-US" w:eastAsia="zh-CN"/>
        </w:rPr>
        <w:t>办公设施设备和少量家具（详见附件《实物清单》）</w:t>
      </w:r>
      <w:r>
        <w:rPr>
          <w:rFonts w:hint="eastAsia" w:ascii="宋体" w:hAnsi="宋体" w:eastAsia="宋体" w:cs="宋体"/>
          <w:kern w:val="0"/>
        </w:rPr>
        <w:t>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17" w:name="_Toc2010"/>
      <w:bookmarkStart w:id="18" w:name="_Toc497990505"/>
      <w:bookmarkStart w:id="19" w:name="_Toc500405932"/>
      <w:bookmarkStart w:id="20" w:name="_Toc500404287"/>
      <w:bookmarkStart w:id="21" w:name="_Toc500406855"/>
      <w:r>
        <w:rPr>
          <w:rFonts w:hint="eastAsia" w:ascii="宋体" w:hAnsi="宋体"/>
          <w:sz w:val="24"/>
          <w:szCs w:val="24"/>
        </w:rPr>
        <w:t xml:space="preserve">三. </w:t>
      </w:r>
      <w:r>
        <w:rPr>
          <w:rFonts w:hint="eastAsia" w:ascii="宋体" w:hAnsi="宋体"/>
          <w:sz w:val="24"/>
          <w:szCs w:val="24"/>
          <w:lang w:val="en-US" w:eastAsia="zh-CN"/>
        </w:rPr>
        <w:t>竞买人</w:t>
      </w:r>
      <w:r>
        <w:rPr>
          <w:rFonts w:hint="eastAsia" w:ascii="宋体" w:hAnsi="宋体"/>
          <w:sz w:val="24"/>
          <w:szCs w:val="24"/>
        </w:rPr>
        <w:t>资格要求</w:t>
      </w:r>
      <w:bookmarkEnd w:id="17"/>
      <w:bookmarkEnd w:id="18"/>
      <w:bookmarkEnd w:id="19"/>
      <w:bookmarkEnd w:id="20"/>
      <w:bookmarkEnd w:id="21"/>
    </w:p>
    <w:p>
      <w:pPr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1、具有完全民事行为能力的自然人、独立法人及非法人组织（自然人提供身份证，法人及非法人组织提供营业执照）；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2、诚实守信、依法经营，能够良好履行合同，无不良信用记录（书面承诺，格式自拟）。</w:t>
      </w:r>
    </w:p>
    <w:p>
      <w:pPr>
        <w:pStyle w:val="4"/>
        <w:spacing w:before="0" w:after="0" w:line="360" w:lineRule="auto"/>
        <w:rPr>
          <w:rFonts w:ascii="宋体" w:hAnsi="宋体"/>
          <w:sz w:val="24"/>
          <w:szCs w:val="24"/>
        </w:rPr>
      </w:pPr>
      <w:bookmarkStart w:id="22" w:name="_Toc500404289"/>
      <w:bookmarkStart w:id="23" w:name="_Toc500405934"/>
      <w:bookmarkStart w:id="24" w:name="_Toc500406857"/>
      <w:bookmarkStart w:id="25" w:name="_Toc15635"/>
      <w:bookmarkStart w:id="26" w:name="_Toc497990507"/>
      <w:bookmarkStart w:id="27" w:name="_Toc152045516"/>
      <w:bookmarkStart w:id="28" w:name="_Toc246996162"/>
      <w:bookmarkStart w:id="29" w:name="_Toc247085676"/>
      <w:bookmarkStart w:id="30" w:name="_Toc152042292"/>
      <w:bookmarkStart w:id="31" w:name="_Toc179632532"/>
      <w:bookmarkStart w:id="32" w:name="_Toc246996905"/>
      <w:bookmarkStart w:id="33" w:name="_Toc144974484"/>
      <w:r>
        <w:rPr>
          <w:rFonts w:hint="eastAsia" w:ascii="宋体" w:hAnsi="宋体"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sz w:val="24"/>
          <w:szCs w:val="24"/>
        </w:rPr>
        <w:t>.</w:t>
      </w:r>
      <w:bookmarkEnd w:id="22"/>
      <w:bookmarkEnd w:id="23"/>
      <w:bookmarkEnd w:id="24"/>
      <w:bookmarkEnd w:id="25"/>
      <w:bookmarkEnd w:id="26"/>
      <w:r>
        <w:rPr>
          <w:rFonts w:hint="eastAsia" w:ascii="宋体" w:hAnsi="宋体"/>
          <w:sz w:val="24"/>
          <w:szCs w:val="24"/>
          <w:lang w:val="en-US" w:eastAsia="zh-CN"/>
        </w:rPr>
        <w:t>竞买</w:t>
      </w:r>
    </w:p>
    <w:p>
      <w:pPr>
        <w:spacing w:line="360" w:lineRule="auto"/>
        <w:ind w:left="-5" w:leftChars="-2"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符合公告要求、有意愿参与的</w:t>
      </w:r>
      <w:r>
        <w:rPr>
          <w:rFonts w:hint="eastAsia" w:ascii="宋体" w:hAnsi="宋体"/>
          <w:lang w:val="en-US" w:eastAsia="zh-CN"/>
        </w:rPr>
        <w:t>竞买人</w:t>
      </w:r>
      <w:r>
        <w:rPr>
          <w:rFonts w:hint="eastAsia" w:ascii="宋体" w:hAnsi="宋体"/>
        </w:rPr>
        <w:t>请于20</w:t>
      </w:r>
      <w:r>
        <w:rPr>
          <w:rFonts w:hint="eastAsia" w:ascii="宋体" w:hAnsi="宋体"/>
          <w:lang w:val="en-US" w:eastAsia="zh-CN"/>
        </w:rPr>
        <w:t>24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>8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22日</w:t>
      </w:r>
      <w:r>
        <w:rPr>
          <w:rFonts w:hint="eastAsia" w:ascii="宋体" w:hAnsi="宋体"/>
        </w:rPr>
        <w:t>上午9</w:t>
      </w:r>
      <w:r>
        <w:rPr>
          <w:rFonts w:hint="eastAsia" w:ascii="宋体" w:hAnsi="宋体"/>
          <w:lang w:val="en-US" w:eastAsia="zh-CN"/>
        </w:rPr>
        <w:t>时3</w:t>
      </w:r>
      <w:r>
        <w:rPr>
          <w:rFonts w:hint="eastAsia" w:ascii="宋体" w:hAnsi="宋体"/>
        </w:rPr>
        <w:t>0</w:t>
      </w:r>
      <w:r>
        <w:rPr>
          <w:rFonts w:hint="eastAsia" w:ascii="宋体" w:hAnsi="宋体"/>
          <w:lang w:val="en-US" w:eastAsia="zh-CN"/>
        </w:rPr>
        <w:t>分前携带密封的《报价函》到</w:t>
      </w:r>
      <w:r>
        <w:rPr>
          <w:rFonts w:hint="eastAsia" w:ascii="宋体" w:hAnsi="宋体"/>
        </w:rPr>
        <w:t>成都市</w:t>
      </w:r>
      <w:r>
        <w:rPr>
          <w:rFonts w:hint="eastAsia" w:ascii="宋体" w:hAnsi="宋体"/>
          <w:lang w:val="en-US" w:eastAsia="zh-CN"/>
        </w:rPr>
        <w:t>金牛区金周路589号三楼302室参加竞买，由报价高者竞得标的物</w:t>
      </w:r>
      <w:r>
        <w:rPr>
          <w:rFonts w:hint="eastAsia" w:ascii="宋体" w:hAnsi="宋体" w:eastAsia="宋体" w:cs="Times New Roman"/>
          <w:lang w:val="en-US" w:eastAsia="zh-CN"/>
        </w:rPr>
        <w:t>，</w:t>
      </w:r>
      <w:r>
        <w:rPr>
          <w:rFonts w:hint="eastAsia" w:ascii="宋体" w:hAnsi="宋体" w:eastAsia="宋体" w:cs="Times New Roman"/>
        </w:rPr>
        <w:t>若一家以上意向受让方密封报价相同，则采取现场竞价方式确定受让方</w:t>
      </w:r>
      <w:r>
        <w:rPr>
          <w:rFonts w:hint="eastAsia" w:ascii="宋体" w:hAnsi="宋体"/>
        </w:rPr>
        <w:t>。</w:t>
      </w:r>
    </w:p>
    <w:p>
      <w:pPr>
        <w:spacing w:line="360" w:lineRule="auto"/>
        <w:ind w:left="-5" w:leftChars="-2" w:firstLine="480" w:firstLineChars="20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竞买人</w:t>
      </w:r>
      <w:r>
        <w:rPr>
          <w:rFonts w:hint="eastAsia" w:ascii="宋体" w:hAnsi="宋体"/>
        </w:rPr>
        <w:t>必须携带：</w:t>
      </w:r>
      <w:r>
        <w:rPr>
          <w:rFonts w:hint="eastAsia" w:ascii="宋体" w:hAnsi="宋体"/>
          <w:lang w:val="en-US" w:eastAsia="zh-CN"/>
        </w:rPr>
        <w:t>1.</w:t>
      </w:r>
      <w:r>
        <w:rPr>
          <w:rFonts w:hint="eastAsia" w:ascii="宋体" w:hAnsi="宋体"/>
        </w:rPr>
        <w:t>自然人提供</w:t>
      </w:r>
      <w:r>
        <w:rPr>
          <w:rFonts w:hint="eastAsia" w:ascii="宋体" w:hAnsi="宋体"/>
          <w:lang w:val="en-US" w:eastAsia="zh-CN"/>
        </w:rPr>
        <w:t>本人</w:t>
      </w:r>
      <w:r>
        <w:rPr>
          <w:rFonts w:hint="eastAsia" w:ascii="宋体" w:hAnsi="宋体"/>
        </w:rPr>
        <w:t>身份证</w:t>
      </w:r>
      <w:r>
        <w:rPr>
          <w:rFonts w:hint="eastAsia" w:ascii="宋体" w:hAnsi="宋体"/>
          <w:lang w:val="en-US" w:eastAsia="zh-CN"/>
        </w:rPr>
        <w:t>及本人身份证复印件</w:t>
      </w:r>
      <w:r>
        <w:rPr>
          <w:rFonts w:hint="eastAsia" w:ascii="宋体" w:hAnsi="宋体"/>
        </w:rPr>
        <w:t>，法人及非法人组织提供营业执照</w:t>
      </w:r>
      <w:r>
        <w:rPr>
          <w:rFonts w:hint="eastAsia" w:ascii="宋体" w:hAnsi="宋体"/>
          <w:lang w:val="en-US" w:eastAsia="zh-CN"/>
        </w:rPr>
        <w:t>及营业执照复印件（盖章）、</w:t>
      </w:r>
      <w:r>
        <w:rPr>
          <w:rFonts w:hint="eastAsia" w:ascii="宋体" w:hAnsi="宋体"/>
        </w:rPr>
        <w:t>经办人身份证（核原件收加盖公章的复印件）。</w:t>
      </w:r>
      <w:r>
        <w:rPr>
          <w:rFonts w:hint="eastAsia" w:ascii="宋体" w:hAnsi="宋体"/>
          <w:lang w:val="en-US" w:eastAsia="zh-CN"/>
        </w:rPr>
        <w:t>2.《无不良信用承诺书》（自然人签字并加盖手印，法人及非法人组织盖章）</w:t>
      </w:r>
    </w:p>
    <w:bookmarkEnd w:id="27"/>
    <w:bookmarkEnd w:id="28"/>
    <w:bookmarkEnd w:id="29"/>
    <w:bookmarkEnd w:id="30"/>
    <w:bookmarkEnd w:id="31"/>
    <w:bookmarkEnd w:id="32"/>
    <w:bookmarkEnd w:id="33"/>
    <w:p>
      <w:pPr>
        <w:pStyle w:val="4"/>
        <w:spacing w:before="0" w:after="0" w:line="360" w:lineRule="auto"/>
        <w:rPr>
          <w:rFonts w:ascii="宋体" w:hAnsi="宋体"/>
          <w:sz w:val="24"/>
          <w:szCs w:val="24"/>
        </w:rPr>
      </w:pPr>
      <w:bookmarkStart w:id="34" w:name="_Toc500404290"/>
      <w:bookmarkStart w:id="35" w:name="_Toc500405935"/>
      <w:bookmarkStart w:id="36" w:name="_Toc497990508"/>
      <w:bookmarkStart w:id="37" w:name="_Toc12316"/>
      <w:bookmarkStart w:id="38" w:name="_Toc500406858"/>
      <w:r>
        <w:rPr>
          <w:rFonts w:hint="eastAsia" w:ascii="宋体" w:hAnsi="宋体"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sz w:val="24"/>
          <w:szCs w:val="24"/>
        </w:rPr>
        <w:t>.公告发布</w:t>
      </w:r>
      <w:bookmarkEnd w:id="34"/>
      <w:bookmarkEnd w:id="35"/>
      <w:bookmarkEnd w:id="36"/>
      <w:bookmarkEnd w:id="37"/>
      <w:bookmarkEnd w:id="38"/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本公告在</w:t>
      </w:r>
      <w:r>
        <w:rPr>
          <w:rFonts w:hint="eastAsia" w:ascii="宋体" w:hAnsi="宋体" w:cs="宋体"/>
          <w:kern w:val="0"/>
          <w:szCs w:val="21"/>
          <w:u w:val="single"/>
        </w:rPr>
        <w:t>《成都城建投资管理集团有限责任公司网》</w:t>
      </w:r>
      <w:r>
        <w:rPr>
          <w:rFonts w:hint="eastAsia" w:ascii="宋体" w:hAnsi="宋体" w:cs="宋体"/>
          <w:kern w:val="0"/>
          <w:szCs w:val="21"/>
        </w:rPr>
        <w:t>上发布。</w:t>
      </w:r>
    </w:p>
    <w:p>
      <w:pPr>
        <w:pStyle w:val="3"/>
      </w:pPr>
      <w:r>
        <w:rPr>
          <w:rFonts w:hint="eastAsia" w:ascii="宋体" w:hAnsi="宋体" w:cs="宋体"/>
          <w:kern w:val="0"/>
          <w:szCs w:val="21"/>
          <w:lang w:val="en-US" w:eastAsia="zh-CN"/>
        </w:rPr>
        <w:t>六、其他事项</w:t>
      </w:r>
    </w:p>
    <w:p>
      <w:pPr>
        <w:spacing w:line="360" w:lineRule="auto"/>
        <w:ind w:left="-5" w:leftChars="-2" w:firstLine="480" w:firstLineChars="200"/>
        <w:rPr>
          <w:rFonts w:hint="default" w:ascii="宋体" w:hAnsi="宋体" w:eastAsia="宋体" w:cs="Times New Roman"/>
        </w:rPr>
      </w:pPr>
      <w:r>
        <w:rPr>
          <w:rFonts w:hint="default" w:ascii="宋体" w:hAnsi="宋体" w:eastAsia="宋体" w:cs="Times New Roman"/>
        </w:rPr>
        <w:t>1</w:t>
      </w:r>
      <w:r>
        <w:rPr>
          <w:rFonts w:hint="eastAsia" w:ascii="宋体" w:hAnsi="宋体" w:eastAsia="宋体" w:cs="Times New Roman"/>
          <w:lang w:val="en-US" w:eastAsia="zh-CN"/>
        </w:rPr>
        <w:t>.</w:t>
      </w:r>
      <w:r>
        <w:rPr>
          <w:rFonts w:hint="default" w:ascii="宋体" w:hAnsi="宋体" w:eastAsia="宋体" w:cs="Times New Roman"/>
        </w:rPr>
        <w:t>竞买人参与竞买，视为对清单中的实物现状已进行了解，并确认了实物数量。不得对实物数量及实物能否正常使用提出异议。若竞价成功后不得以此为由拒绝接受实物。</w:t>
      </w:r>
    </w:p>
    <w:p>
      <w:pPr>
        <w:spacing w:line="360" w:lineRule="auto"/>
        <w:ind w:left="-5" w:leftChars="-2" w:firstLine="480" w:firstLineChars="200"/>
        <w:rPr>
          <w:rFonts w:hint="default" w:ascii="宋体" w:hAnsi="宋体" w:eastAsia="宋体" w:cs="Times New Roman"/>
        </w:rPr>
      </w:pPr>
      <w:r>
        <w:rPr>
          <w:rFonts w:hint="default" w:ascii="宋体" w:hAnsi="宋体" w:eastAsia="宋体" w:cs="Times New Roman"/>
        </w:rPr>
        <w:t>2</w:t>
      </w:r>
      <w:r>
        <w:rPr>
          <w:rFonts w:hint="eastAsia" w:ascii="宋体" w:hAnsi="宋体" w:eastAsia="宋体" w:cs="Times New Roman"/>
          <w:lang w:val="en-US" w:eastAsia="zh-CN"/>
        </w:rPr>
        <w:t>.</w:t>
      </w:r>
      <w:r>
        <w:rPr>
          <w:rFonts w:hint="default" w:ascii="宋体" w:hAnsi="宋体" w:eastAsia="宋体" w:cs="Times New Roman"/>
        </w:rPr>
        <w:t>标的过户产生的税费按国家有关规定</w:t>
      </w:r>
      <w:r>
        <w:rPr>
          <w:rFonts w:hint="eastAsia" w:ascii="宋体" w:hAnsi="宋体" w:eastAsia="宋体" w:cs="Times New Roman"/>
          <w:lang w:eastAsia="zh-CN"/>
        </w:rPr>
        <w:t>，</w:t>
      </w:r>
      <w:r>
        <w:rPr>
          <w:rFonts w:hint="default" w:ascii="宋体" w:hAnsi="宋体" w:eastAsia="宋体" w:cs="Times New Roman"/>
        </w:rPr>
        <w:t>由转、受双方各自承担。</w:t>
      </w:r>
    </w:p>
    <w:p>
      <w:pPr>
        <w:spacing w:line="360" w:lineRule="auto"/>
        <w:ind w:left="-5" w:leftChars="-2" w:firstLine="480" w:firstLineChars="200"/>
        <w:rPr>
          <w:rFonts w:hint="default" w:ascii="宋体" w:hAnsi="宋体" w:eastAsia="宋体" w:cs="Times New Roman"/>
        </w:rPr>
      </w:pPr>
      <w:r>
        <w:rPr>
          <w:rFonts w:hint="eastAsia" w:ascii="宋体" w:hAnsi="宋体" w:eastAsia="宋体" w:cs="Times New Roman"/>
          <w:lang w:val="en-US" w:eastAsia="zh-CN"/>
        </w:rPr>
        <w:t>3.</w:t>
      </w:r>
      <w:r>
        <w:rPr>
          <w:rFonts w:hint="default" w:ascii="宋体" w:hAnsi="宋体" w:eastAsia="宋体" w:cs="Times New Roman"/>
        </w:rPr>
        <w:t>竞买人承诺竞买成功后，须搬走处置清单中所有物品，不得以不需要为由将废旧物品留置现场，否则，视为违约，按照合同约定追究违约责任。</w:t>
      </w:r>
    </w:p>
    <w:p>
      <w:pPr>
        <w:spacing w:line="360" w:lineRule="auto"/>
        <w:ind w:left="-5" w:leftChars="-2" w:firstLine="480" w:firstLineChars="200"/>
        <w:rPr>
          <w:rFonts w:hint="default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  <w:lang w:val="en-US" w:eastAsia="zh-CN"/>
        </w:rPr>
        <w:t>4.</w:t>
      </w:r>
      <w:r>
        <w:rPr>
          <w:rFonts w:hint="default" w:ascii="宋体" w:hAnsi="宋体" w:eastAsia="宋体" w:cs="Times New Roman"/>
          <w:lang w:val="en-US" w:eastAsia="zh-CN"/>
        </w:rPr>
        <w:t>转、受双方应当共同配合，</w:t>
      </w:r>
      <w:r>
        <w:rPr>
          <w:rFonts w:hint="eastAsia" w:ascii="宋体" w:hAnsi="宋体" w:eastAsia="宋体" w:cs="Times New Roman"/>
          <w:lang w:val="en-US" w:eastAsia="zh-CN"/>
        </w:rPr>
        <w:t>于</w:t>
      </w:r>
      <w:r>
        <w:rPr>
          <w:rFonts w:hint="default" w:ascii="宋体" w:hAnsi="宋体" w:eastAsia="宋体" w:cs="Times New Roman"/>
          <w:lang w:val="en-US" w:eastAsia="zh-CN"/>
        </w:rPr>
        <w:t>本次交易成交次日起十个工作日内签订《产权交易合同》</w:t>
      </w:r>
      <w:r>
        <w:rPr>
          <w:rFonts w:hint="eastAsia" w:ascii="宋体" w:hAnsi="宋体" w:eastAsia="宋体" w:cs="Times New Roman"/>
          <w:lang w:val="en-US" w:eastAsia="zh-CN"/>
        </w:rPr>
        <w:t>，</w:t>
      </w:r>
      <w:r>
        <w:rPr>
          <w:rFonts w:hint="default" w:ascii="宋体" w:hAnsi="宋体" w:eastAsia="宋体" w:cs="Times New Roman"/>
          <w:lang w:val="en-US" w:eastAsia="zh-CN"/>
        </w:rPr>
        <w:t>交易价款须在《产权交易合同》生效之日起五个工作日内一次性付清</w:t>
      </w:r>
      <w:r>
        <w:rPr>
          <w:rFonts w:hint="eastAsia" w:ascii="宋体" w:hAnsi="宋体" w:eastAsia="宋体" w:cs="Times New Roman"/>
          <w:lang w:val="en-US" w:eastAsia="zh-CN"/>
        </w:rPr>
        <w:t>。</w:t>
      </w:r>
      <w:r>
        <w:rPr>
          <w:rFonts w:hint="default" w:ascii="宋体" w:hAnsi="宋体" w:eastAsia="宋体" w:cs="Times New Roman"/>
          <w:lang w:val="en-US" w:eastAsia="zh-CN"/>
        </w:rPr>
        <w:t>《产权交易合同》生效并将本次交易</w:t>
      </w:r>
      <w:r>
        <w:rPr>
          <w:rFonts w:hint="eastAsia" w:ascii="宋体" w:hAnsi="宋体" w:eastAsia="宋体" w:cs="Times New Roman"/>
          <w:lang w:val="en-US" w:eastAsia="zh-CN"/>
        </w:rPr>
        <w:t>款项</w:t>
      </w:r>
      <w:r>
        <w:rPr>
          <w:rFonts w:hint="default" w:ascii="宋体" w:hAnsi="宋体" w:eastAsia="宋体" w:cs="Times New Roman"/>
          <w:lang w:val="en-US" w:eastAsia="zh-CN"/>
        </w:rPr>
        <w:t>全额转入</w:t>
      </w:r>
      <w:r>
        <w:rPr>
          <w:rFonts w:hint="eastAsia" w:ascii="宋体" w:hAnsi="宋体" w:eastAsia="宋体" w:cs="Times New Roman"/>
          <w:lang w:val="en-US" w:eastAsia="zh-CN"/>
        </w:rPr>
        <w:t>成都花园公司</w:t>
      </w:r>
      <w:r>
        <w:rPr>
          <w:rFonts w:hint="default" w:ascii="宋体" w:hAnsi="宋体" w:eastAsia="宋体" w:cs="Times New Roman"/>
          <w:lang w:val="en-US" w:eastAsia="zh-CN"/>
        </w:rPr>
        <w:t>账户后</w:t>
      </w:r>
      <w:r>
        <w:rPr>
          <w:rFonts w:hint="eastAsia" w:ascii="宋体" w:hAnsi="宋体" w:eastAsia="宋体" w:cs="Times New Roman"/>
          <w:lang w:val="en-US" w:eastAsia="zh-CN"/>
        </w:rPr>
        <w:t>10</w:t>
      </w:r>
      <w:r>
        <w:rPr>
          <w:rFonts w:hint="default" w:ascii="宋体" w:hAnsi="宋体" w:eastAsia="宋体" w:cs="Times New Roman"/>
          <w:lang w:val="en-US" w:eastAsia="zh-CN"/>
        </w:rPr>
        <w:t>个工作日内，受让方需到标的物存放地</w:t>
      </w:r>
      <w:r>
        <w:rPr>
          <w:rFonts w:hint="eastAsia" w:ascii="宋体" w:hAnsi="宋体" w:eastAsia="宋体" w:cs="Times New Roman"/>
          <w:lang w:val="en-US" w:eastAsia="zh-CN"/>
        </w:rPr>
        <w:t>青羊大道190号库房内</w:t>
      </w:r>
      <w:r>
        <w:rPr>
          <w:rFonts w:hint="default" w:ascii="宋体" w:hAnsi="宋体" w:eastAsia="宋体" w:cs="Times New Roman"/>
          <w:lang w:val="en-US" w:eastAsia="zh-CN"/>
        </w:rPr>
        <w:t>自行搬走所有物品，不得以不需要为由将废旧物品留置现场，自《交易合同》生效之日起第13个工作日开始视为转让方已完成交付，标的物损毁灭失的风险由受让方自行承担。</w:t>
      </w:r>
    </w:p>
    <w:p>
      <w:pPr>
        <w:spacing w:line="360" w:lineRule="auto"/>
        <w:ind w:left="-5" w:leftChars="-2" w:firstLine="480" w:firstLineChars="200"/>
      </w:pPr>
      <w:r>
        <w:rPr>
          <w:rFonts w:hint="eastAsia" w:ascii="宋体" w:hAnsi="宋体" w:eastAsia="宋体" w:cs="Times New Roman"/>
          <w:lang w:val="en-US" w:eastAsia="zh-CN"/>
        </w:rPr>
        <w:t>5.意向受让方成功受让后，物品搬运、垃圾清理、运输及管理费用自理，自行承担搬运及垃圾清理等工作过程中发生的全部安全事故责任，与转让方无关。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39" w:name="_Toc497990509"/>
      <w:bookmarkStart w:id="40" w:name="_Toc500405936"/>
      <w:bookmarkStart w:id="41" w:name="_Toc500406859"/>
      <w:bookmarkStart w:id="42" w:name="_Toc18371"/>
      <w:bookmarkStart w:id="43" w:name="_Toc500404291"/>
      <w:r>
        <w:rPr>
          <w:rFonts w:hint="eastAsia" w:ascii="宋体" w:hAnsi="宋体"/>
          <w:sz w:val="24"/>
          <w:szCs w:val="24"/>
        </w:rPr>
        <w:t>七. 联系方式</w:t>
      </w:r>
      <w:bookmarkEnd w:id="39"/>
      <w:bookmarkEnd w:id="40"/>
      <w:bookmarkEnd w:id="41"/>
      <w:bookmarkEnd w:id="42"/>
      <w:bookmarkEnd w:id="43"/>
    </w:p>
    <w:p>
      <w:pPr>
        <w:spacing w:line="360" w:lineRule="auto"/>
        <w:ind w:left="1440" w:leftChars="200" w:hanging="960" w:hangingChars="400"/>
        <w:rPr>
          <w:rFonts w:ascii="宋体" w:hAnsi="宋体" w:cs="宋体"/>
          <w:color w:val="000000"/>
          <w:kern w:val="0"/>
          <w:szCs w:val="21"/>
        </w:rPr>
      </w:pPr>
      <w:bookmarkStart w:id="44" w:name="_Toc201118546"/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竞买</w:t>
      </w:r>
      <w:r>
        <w:rPr>
          <w:rFonts w:hint="eastAsia" w:ascii="宋体" w:hAnsi="宋体" w:cs="宋体"/>
          <w:color w:val="000000"/>
          <w:kern w:val="0"/>
          <w:szCs w:val="21"/>
        </w:rPr>
        <w:t>人</w:t>
      </w:r>
      <w:r>
        <w:rPr>
          <w:rFonts w:ascii="宋体" w:hAnsi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Times New Roman"/>
          <w:u w:val="single"/>
          <w:lang w:val="en-US" w:eastAsia="zh-CN"/>
        </w:rPr>
        <w:t>成都市成都花园开发建设有限公司</w:t>
      </w:r>
    </w:p>
    <w:p>
      <w:pPr>
        <w:spacing w:line="360" w:lineRule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地址：成都市金周路</w:t>
      </w:r>
      <w:r>
        <w:rPr>
          <w:rFonts w:ascii="宋体" w:hAnsi="宋体" w:cs="宋体"/>
          <w:color w:val="000000"/>
          <w:kern w:val="0"/>
          <w:szCs w:val="21"/>
        </w:rPr>
        <w:t>589</w:t>
      </w:r>
      <w:r>
        <w:rPr>
          <w:rFonts w:hint="eastAsia" w:ascii="宋体" w:hAnsi="宋体" w:cs="宋体"/>
          <w:color w:val="000000"/>
          <w:kern w:val="0"/>
          <w:szCs w:val="21"/>
        </w:rPr>
        <w:t>号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</w:t>
      </w:r>
      <w:r>
        <w:rPr>
          <w:rFonts w:ascii="宋体" w:hAnsi="宋体" w:cs="宋体"/>
          <w:color w:val="000000"/>
          <w:kern w:val="0"/>
          <w:szCs w:val="21"/>
        </w:rPr>
        <w:t>联 系 人：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陈老师</w:t>
      </w:r>
    </w:p>
    <w:p>
      <w:pPr>
        <w:spacing w:line="360" w:lineRule="auto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</w:t>
      </w:r>
      <w:r>
        <w:rPr>
          <w:rFonts w:ascii="宋体" w:hAnsi="宋体" w:cs="宋体"/>
          <w:color w:val="000000"/>
          <w:kern w:val="0"/>
          <w:szCs w:val="21"/>
        </w:rPr>
        <w:t>联系电话：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028-68814552</w:t>
      </w:r>
    </w:p>
    <w:bookmarkEnd w:id="6"/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ascii="宋体" w:hAnsi="宋体"/>
          <w:sz w:val="36"/>
          <w:szCs w:val="36"/>
        </w:rPr>
        <w:br w:type="page"/>
      </w:r>
      <w:bookmarkEnd w:id="44"/>
      <w:bookmarkStart w:id="45" w:name="_Toc201118564"/>
      <w:bookmarkStart w:id="46" w:name="_Toc144974860"/>
      <w:bookmarkStart w:id="47" w:name="_Toc117340033"/>
      <w:bookmarkStart w:id="48" w:name="_Toc179632811"/>
      <w:bookmarkStart w:id="49" w:name="_Toc56590927"/>
      <w:bookmarkStart w:id="50" w:name="_Toc324511407"/>
      <w:bookmarkStart w:id="51" w:name="_Toc247085877"/>
      <w:bookmarkStart w:id="52" w:name="_Toc152042580"/>
      <w:bookmarkStart w:id="53" w:name="_Toc246996359"/>
      <w:bookmarkStart w:id="54" w:name="_Toc152045791"/>
      <w:bookmarkStart w:id="55" w:name="_Toc246997102"/>
      <w:bookmarkStart w:id="56" w:name="_Toc497990579"/>
      <w:bookmarkStart w:id="57" w:name="_Toc500406006"/>
      <w:bookmarkStart w:id="58" w:name="_Toc500404362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tbl>
      <w:tblPr>
        <w:tblStyle w:val="53"/>
        <w:tblW w:w="89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668"/>
        <w:gridCol w:w="1008"/>
        <w:gridCol w:w="822"/>
        <w:gridCol w:w="1398"/>
        <w:gridCol w:w="2380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9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实物清单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开始使用时间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类别名称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海尔空调一拖三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空气调节系统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LG空调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空气调节系统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H61242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2010-02-03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接待台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Y-13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2010-02-03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会议桌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HP0442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2010-02-03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HP服务器一台ML150G6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ML150G6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2010-06-29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打印、印刷设备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HP打印机（HP2055D）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HP2055D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2010-06-29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打印、印刷设备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佳能复印机（IR2318L）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IR2318L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2010-06-29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打印、印刷设备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HP服务器一台（ML150）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ML150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2010-12-03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电子计算机网络系统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2011-07-31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电子计算机网络系统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2011-11-18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电子计算机网络系统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打印机HP7000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2011-11-18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打印、印刷设备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凭证装订机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BZD-9850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其他办公设备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2013-09-05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电子计算机网络系统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2013-09-05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电子计算机网络系统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2014-08-26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电子计算机网络系统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2015-01-29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电子计算机网络系统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实物照片</w:t>
      </w: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2980690</wp:posOffset>
            </wp:positionH>
            <wp:positionV relativeFrom="page">
              <wp:posOffset>1516380</wp:posOffset>
            </wp:positionV>
            <wp:extent cx="1412875" cy="1884680"/>
            <wp:effectExtent l="0" t="0" r="15875" b="1270"/>
            <wp:wrapNone/>
            <wp:docPr id="4" name="图片 11" descr="电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电脑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ge">
              <wp:posOffset>1503680</wp:posOffset>
            </wp:positionV>
            <wp:extent cx="1404620" cy="1871980"/>
            <wp:effectExtent l="0" t="0" r="5080" b="13970"/>
            <wp:wrapNone/>
            <wp:docPr id="3" name="图片 10" descr="电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 descr="电脑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</wp:posOffset>
            </wp:positionH>
            <wp:positionV relativeFrom="page">
              <wp:posOffset>1501775</wp:posOffset>
            </wp:positionV>
            <wp:extent cx="1430655" cy="1906905"/>
            <wp:effectExtent l="0" t="0" r="17145" b="17145"/>
            <wp:wrapNone/>
            <wp:docPr id="2" name="图片 4" descr="海尔空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海尔空调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1519555</wp:posOffset>
            </wp:positionH>
            <wp:positionV relativeFrom="page">
              <wp:posOffset>1530985</wp:posOffset>
            </wp:positionV>
            <wp:extent cx="1423035" cy="1897380"/>
            <wp:effectExtent l="0" t="0" r="5715" b="7620"/>
            <wp:wrapNone/>
            <wp:docPr id="1" name="图片 12" descr="LG空调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 descr="LG空调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303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1690370</wp:posOffset>
            </wp:positionH>
            <wp:positionV relativeFrom="page">
              <wp:posOffset>4087495</wp:posOffset>
            </wp:positionV>
            <wp:extent cx="1417955" cy="1983740"/>
            <wp:effectExtent l="0" t="0" r="10795" b="16510"/>
            <wp:wrapNone/>
            <wp:docPr id="5" name="图片 40" descr="服务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" descr="服务器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3139440</wp:posOffset>
            </wp:positionH>
            <wp:positionV relativeFrom="page">
              <wp:posOffset>4093210</wp:posOffset>
            </wp:positionV>
            <wp:extent cx="1464945" cy="1953895"/>
            <wp:effectExtent l="0" t="0" r="1905" b="8255"/>
            <wp:wrapNone/>
            <wp:docPr id="7" name="图片 15" descr="574ba0fca6d6a3b5e3e944f09907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 descr="574ba0fca6d6a3b5e3e944f099076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177800</wp:posOffset>
            </wp:positionH>
            <wp:positionV relativeFrom="page">
              <wp:posOffset>4108450</wp:posOffset>
            </wp:positionV>
            <wp:extent cx="1484630" cy="1981835"/>
            <wp:effectExtent l="0" t="0" r="1270" b="18415"/>
            <wp:wrapNone/>
            <wp:docPr id="6" name="图片 14" descr="528916fc6f90109dd8451d1bc0b32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 descr="528916fc6f90109dd8451d1bc0b323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default" w:ascii="宋体" w:hAnsi="宋体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报价函</w:t>
      </w:r>
    </w:p>
    <w:p>
      <w:pP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  <w:t>成都市成都花园开发建设有限公司：</w:t>
      </w:r>
    </w:p>
    <w:p>
      <w:pPr>
        <w:pStyle w:val="41"/>
        <w:spacing w:line="520" w:lineRule="exact"/>
        <w:ind w:left="0" w:leftChars="0" w:firstLine="640" w:firstLineChars="200"/>
        <w:rPr>
          <w:rStyle w:val="251"/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本人/</w:t>
      </w:r>
      <w:r>
        <w:rPr>
          <w:rFonts w:ascii="仿宋" w:hAnsi="仿宋" w:eastAsia="仿宋"/>
          <w:sz w:val="32"/>
          <w:szCs w:val="32"/>
        </w:rPr>
        <w:t>我公司已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阅读贵司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发布的办公设施设备和少量家具竞买公告，</w:t>
      </w:r>
      <w:r>
        <w:rPr>
          <w:rStyle w:val="250"/>
          <w:rFonts w:ascii="仿宋" w:hAnsi="仿宋" w:eastAsia="仿宋"/>
          <w:sz w:val="32"/>
          <w:szCs w:val="32"/>
        </w:rPr>
        <w:t>我方对</w:t>
      </w:r>
      <w:r>
        <w:rPr>
          <w:rStyle w:val="250"/>
          <w:rFonts w:hint="eastAsia" w:ascii="仿宋" w:hAnsi="仿宋" w:eastAsia="仿宋"/>
          <w:sz w:val="32"/>
          <w:szCs w:val="32"/>
          <w:lang w:val="en-US" w:eastAsia="zh-CN"/>
        </w:rPr>
        <w:t>该批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办公设施设备和少量家具</w:t>
      </w:r>
      <w:r>
        <w:rPr>
          <w:rStyle w:val="250"/>
          <w:rFonts w:ascii="仿宋" w:hAnsi="仿宋" w:eastAsia="仿宋"/>
          <w:sz w:val="32"/>
          <w:szCs w:val="32"/>
        </w:rPr>
        <w:t>报价</w:t>
      </w:r>
      <w:r>
        <w:rPr>
          <w:rStyle w:val="251"/>
          <w:rFonts w:ascii="仿宋" w:hAnsi="仿宋" w:eastAsia="仿宋"/>
          <w:sz w:val="32"/>
          <w:szCs w:val="32"/>
        </w:rPr>
        <w:t>为</w:t>
      </w:r>
      <w:r>
        <w:rPr>
          <w:rStyle w:val="251"/>
          <w:rFonts w:ascii="仿宋" w:hAnsi="仿宋" w:eastAsia="仿宋"/>
          <w:sz w:val="32"/>
          <w:szCs w:val="32"/>
          <w:u w:val="single" w:color="FF0000"/>
        </w:rPr>
        <w:t xml:space="preserve">            </w:t>
      </w:r>
      <w:r>
        <w:rPr>
          <w:rStyle w:val="251"/>
          <w:rFonts w:ascii="仿宋" w:hAnsi="仿宋" w:eastAsia="仿宋"/>
          <w:sz w:val="32"/>
          <w:szCs w:val="32"/>
        </w:rPr>
        <w:t>。</w:t>
      </w:r>
    </w:p>
    <w:p>
      <w:pPr>
        <w:pStyle w:val="41"/>
        <w:spacing w:line="520" w:lineRule="exact"/>
        <w:ind w:firstLine="420"/>
        <w:rPr>
          <w:rStyle w:val="251"/>
          <w:rFonts w:ascii="仿宋" w:hAnsi="仿宋" w:eastAsia="仿宋"/>
          <w:sz w:val="32"/>
          <w:szCs w:val="32"/>
        </w:rPr>
      </w:pPr>
    </w:p>
    <w:p>
      <w:pPr>
        <w:pStyle w:val="41"/>
        <w:spacing w:line="520" w:lineRule="exact"/>
        <w:ind w:firstLine="420"/>
        <w:rPr>
          <w:rStyle w:val="251"/>
          <w:rFonts w:ascii="仿宋" w:hAnsi="仿宋" w:eastAsia="仿宋"/>
          <w:sz w:val="32"/>
          <w:szCs w:val="32"/>
        </w:rPr>
      </w:pPr>
    </w:p>
    <w:p>
      <w:pPr>
        <w:pStyle w:val="41"/>
        <w:spacing w:line="520" w:lineRule="exact"/>
        <w:ind w:firstLine="420"/>
        <w:rPr>
          <w:rStyle w:val="251"/>
          <w:rFonts w:ascii="仿宋" w:hAnsi="仿宋" w:eastAsia="仿宋"/>
          <w:sz w:val="32"/>
          <w:szCs w:val="32"/>
        </w:rPr>
      </w:pPr>
    </w:p>
    <w:p>
      <w:pPr>
        <w:pStyle w:val="41"/>
        <w:spacing w:line="520" w:lineRule="exact"/>
        <w:ind w:firstLine="420"/>
        <w:rPr>
          <w:rStyle w:val="251"/>
          <w:rFonts w:ascii="仿宋" w:hAnsi="仿宋" w:eastAsia="仿宋"/>
          <w:sz w:val="32"/>
          <w:szCs w:val="32"/>
        </w:rPr>
      </w:pPr>
    </w:p>
    <w:p>
      <w:pPr>
        <w:pStyle w:val="41"/>
        <w:spacing w:line="520" w:lineRule="exact"/>
        <w:ind w:firstLine="420"/>
        <w:rPr>
          <w:rStyle w:val="251"/>
          <w:rFonts w:ascii="仿宋" w:hAnsi="仿宋" w:eastAsia="仿宋"/>
          <w:sz w:val="32"/>
          <w:szCs w:val="32"/>
        </w:rPr>
      </w:pPr>
    </w:p>
    <w:p>
      <w:pPr>
        <w:pStyle w:val="41"/>
        <w:spacing w:line="520" w:lineRule="exact"/>
        <w:ind w:firstLine="420"/>
        <w:rPr>
          <w:rStyle w:val="251"/>
          <w:rFonts w:ascii="仿宋" w:hAnsi="仿宋" w:eastAsia="仿宋"/>
          <w:sz w:val="32"/>
          <w:szCs w:val="32"/>
          <w:lang w:val="zh-TW"/>
        </w:rPr>
      </w:pPr>
    </w:p>
    <w:p>
      <w:pPr>
        <w:spacing w:line="520" w:lineRule="exact"/>
        <w:ind w:right="104"/>
        <w:jc w:val="right"/>
        <w:rPr>
          <w:rStyle w:val="251"/>
          <w:rFonts w:ascii="仿宋" w:hAnsi="仿宋" w:eastAsia="仿宋"/>
          <w:color w:val="000000"/>
          <w:sz w:val="32"/>
          <w:szCs w:val="32"/>
          <w:lang w:val="zh-TW" w:eastAsia="zh-TW"/>
        </w:rPr>
      </w:pPr>
      <w:r>
        <w:rPr>
          <w:rStyle w:val="250"/>
          <w:rFonts w:ascii="仿宋" w:hAnsi="仿宋" w:eastAsia="仿宋"/>
          <w:color w:val="000000"/>
          <w:sz w:val="32"/>
          <w:szCs w:val="32"/>
        </w:rPr>
        <w:t xml:space="preserve"> 报价人：</w:t>
      </w:r>
      <w:r>
        <w:rPr>
          <w:rStyle w:val="251"/>
          <w:rFonts w:ascii="仿宋" w:hAnsi="仿宋" w:eastAsia="仿宋"/>
          <w:color w:val="000000"/>
          <w:sz w:val="32"/>
          <w:szCs w:val="32"/>
          <w:u w:val="single"/>
          <w:lang w:val="zh-TW"/>
        </w:rPr>
        <w:t xml:space="preserve"> </w:t>
      </w:r>
      <w:r>
        <w:rPr>
          <w:rStyle w:val="251"/>
          <w:rFonts w:ascii="仿宋" w:hAnsi="仿宋" w:eastAsia="仿宋"/>
          <w:color w:val="000000"/>
          <w:sz w:val="32"/>
          <w:szCs w:val="32"/>
          <w:u w:val="single"/>
          <w:lang w:val="zh-TW" w:eastAsia="zh-TW"/>
        </w:rPr>
        <w:t xml:space="preserve">               </w:t>
      </w:r>
      <w:r>
        <w:rPr>
          <w:rStyle w:val="251"/>
          <w:rFonts w:ascii="仿宋" w:hAnsi="仿宋" w:eastAsia="仿宋"/>
          <w:color w:val="000000"/>
          <w:sz w:val="32"/>
          <w:szCs w:val="32"/>
          <w:lang w:val="zh-TW"/>
        </w:rPr>
        <w:t xml:space="preserve">（盖公章） </w:t>
      </w:r>
    </w:p>
    <w:p>
      <w:pPr>
        <w:wordWrap w:val="0"/>
        <w:spacing w:line="520" w:lineRule="exact"/>
        <w:ind w:right="104"/>
        <w:jc w:val="right"/>
        <w:rPr>
          <w:rStyle w:val="251"/>
          <w:rFonts w:ascii="仿宋" w:hAnsi="仿宋" w:eastAsia="仿宋"/>
          <w:color w:val="000000"/>
          <w:sz w:val="32"/>
          <w:szCs w:val="32"/>
          <w:lang w:val="zh-TW" w:eastAsia="zh-TW"/>
        </w:rPr>
      </w:pPr>
      <w:r>
        <w:rPr>
          <w:rStyle w:val="251"/>
          <w:rFonts w:ascii="仿宋" w:hAnsi="仿宋" w:eastAsia="仿宋"/>
          <w:color w:val="000000"/>
          <w:sz w:val="32"/>
          <w:szCs w:val="32"/>
          <w:lang w:val="zh-TW"/>
        </w:rPr>
        <w:t xml:space="preserve"> </w:t>
      </w:r>
      <w:r>
        <w:rPr>
          <w:rStyle w:val="251"/>
          <w:rFonts w:ascii="仿宋" w:hAnsi="仿宋" w:eastAsia="仿宋"/>
          <w:color w:val="000000"/>
          <w:sz w:val="32"/>
          <w:szCs w:val="32"/>
          <w:lang w:val="zh-TW" w:eastAsia="zh-TW"/>
        </w:rPr>
        <w:t xml:space="preserve"> 法定代表人或授权委托人：</w:t>
      </w:r>
      <w:r>
        <w:rPr>
          <w:rStyle w:val="251"/>
          <w:rFonts w:ascii="仿宋" w:hAnsi="仿宋" w:eastAsia="仿宋"/>
          <w:color w:val="000000"/>
          <w:sz w:val="32"/>
          <w:szCs w:val="32"/>
          <w:u w:val="single"/>
          <w:lang w:val="zh-TW"/>
        </w:rPr>
        <w:t xml:space="preserve">  </w:t>
      </w:r>
      <w:r>
        <w:rPr>
          <w:rStyle w:val="251"/>
          <w:rFonts w:ascii="仿宋" w:hAnsi="仿宋" w:eastAsia="仿宋"/>
          <w:color w:val="000000"/>
          <w:sz w:val="32"/>
          <w:szCs w:val="32"/>
          <w:u w:val="single"/>
          <w:lang w:val="zh-TW" w:eastAsia="zh-TW"/>
        </w:rPr>
        <w:t xml:space="preserve">     </w:t>
      </w:r>
      <w:r>
        <w:rPr>
          <w:rStyle w:val="251"/>
          <w:rFonts w:ascii="仿宋" w:hAnsi="仿宋" w:eastAsia="仿宋"/>
          <w:color w:val="000000"/>
          <w:sz w:val="32"/>
          <w:szCs w:val="32"/>
          <w:lang w:val="zh-TW" w:eastAsia="zh-TW"/>
        </w:rPr>
        <w:t>（签字或盖章）</w:t>
      </w:r>
    </w:p>
    <w:p>
      <w:pPr>
        <w:spacing w:line="520" w:lineRule="exact"/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Style w:val="251"/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Style w:val="251"/>
          <w:rFonts w:ascii="仿宋" w:hAnsi="仿宋" w:eastAsia="仿宋"/>
          <w:color w:val="000000"/>
          <w:sz w:val="32"/>
          <w:szCs w:val="32"/>
          <w:lang w:val="zh-TW"/>
        </w:rPr>
        <w:t>年</w:t>
      </w:r>
      <w:r>
        <w:rPr>
          <w:rStyle w:val="251"/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Style w:val="251"/>
          <w:rFonts w:ascii="仿宋" w:hAnsi="仿宋" w:eastAsia="仿宋"/>
          <w:color w:val="000000"/>
          <w:sz w:val="32"/>
          <w:szCs w:val="32"/>
          <w:lang w:val="zh-TW"/>
        </w:rPr>
        <w:t>月</w:t>
      </w:r>
      <w:r>
        <w:rPr>
          <w:rStyle w:val="251"/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Style w:val="251"/>
          <w:rFonts w:ascii="仿宋" w:hAnsi="仿宋" w:eastAsia="仿宋"/>
          <w:color w:val="000000"/>
          <w:sz w:val="32"/>
          <w:szCs w:val="32"/>
          <w:lang w:val="zh-TW"/>
        </w:rPr>
        <w:t>日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spacing w:line="360" w:lineRule="auto"/>
        <w:jc w:val="right"/>
        <w:rPr>
          <w:rFonts w:ascii="宋体" w:hAnsi="宋体" w:cs="Arial"/>
          <w:bCs/>
          <w:sz w:val="28"/>
          <w:szCs w:val="28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ascii="宋体" w:hAnsi="宋体"/>
        </w:rPr>
        <w:br w:type="page"/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Start w:id="59" w:name="_Toc8350"/>
      <w:bookmarkStart w:id="60" w:name="_Toc21750"/>
      <w:bookmarkStart w:id="61" w:name="_Toc2801"/>
      <w:bookmarkStart w:id="62" w:name="_Toc4048"/>
      <w:bookmarkStart w:id="63" w:name="_Toc505253838"/>
      <w:bookmarkStart w:id="64" w:name="_Toc3634"/>
      <w:bookmarkStart w:id="65" w:name="_Toc5322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rPr>
          <w:rFonts w:hint="default" w:ascii="宋体" w:hAnsi="宋体"/>
          <w:lang w:val="en-US"/>
        </w:rPr>
      </w:pPr>
    </w:p>
    <w:p>
      <w:pPr>
        <w:pStyle w:val="3"/>
        <w:numPr>
          <w:ilvl w:val="0"/>
          <w:numId w:val="0"/>
        </w:numPr>
        <w:spacing w:line="360" w:lineRule="auto"/>
        <w:ind w:left="240" w:leftChars="0"/>
        <w:jc w:val="center"/>
        <w:rPr>
          <w:rFonts w:ascii="宋体" w:hAnsi="宋体"/>
        </w:rPr>
      </w:pPr>
      <w:bookmarkStart w:id="66" w:name="_Toc5153"/>
      <w:bookmarkStart w:id="67" w:name="_Toc2544"/>
      <w:r>
        <w:rPr>
          <w:rFonts w:hint="eastAsia" w:ascii="宋体" w:hAnsi="宋体" w:cs="宋体"/>
          <w:sz w:val="30"/>
          <w:szCs w:val="30"/>
          <w:lang w:val="en-US" w:eastAsia="zh-CN"/>
        </w:rPr>
        <w:t>无不良信用</w:t>
      </w:r>
      <w:r>
        <w:rPr>
          <w:rFonts w:hint="eastAsia" w:ascii="宋体" w:hAnsi="宋体" w:cs="宋体"/>
          <w:sz w:val="30"/>
          <w:szCs w:val="30"/>
        </w:rPr>
        <w:t>承诺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>
        <w:rPr>
          <w:rFonts w:hint="eastAsia" w:ascii="宋体" w:hAnsi="宋体" w:cs="宋体"/>
          <w:sz w:val="30"/>
          <w:szCs w:val="30"/>
          <w:lang w:val="en-US" w:eastAsia="zh-CN"/>
        </w:rPr>
        <w:t>书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>（格式自拟）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right"/>
        <w:rPr>
          <w:rFonts w:ascii="宋体" w:hAnsi="宋体"/>
          <w:sz w:val="28"/>
          <w:szCs w:val="28"/>
        </w:rPr>
      </w:pPr>
    </w:p>
    <w:p>
      <w:pPr>
        <w:spacing w:line="360" w:lineRule="auto"/>
        <w:jc w:val="righ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hint="eastAsia" w:ascii="宋体" w:hAnsi="宋体"/>
          <w:sz w:val="28"/>
          <w:szCs w:val="28"/>
          <w:lang w:val="en-US" w:eastAsia="zh-CN"/>
        </w:rPr>
        <w:t>竞买人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sz w:val="28"/>
          <w:szCs w:val="28"/>
          <w:u w:val="single"/>
        </w:rPr>
        <w:t>（盖章/签字）</w:t>
      </w:r>
    </w:p>
    <w:p>
      <w:pPr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法定代表人或其委托代理人：</w:t>
      </w:r>
      <w:r>
        <w:rPr>
          <w:rFonts w:hint="eastAsia" w:ascii="宋体" w:hAnsi="宋体"/>
          <w:sz w:val="28"/>
          <w:szCs w:val="28"/>
          <w:u w:val="single"/>
        </w:rPr>
        <w:t>　       　</w:t>
      </w:r>
      <w:r>
        <w:rPr>
          <w:rFonts w:hint="eastAsia" w:ascii="宋体" w:hAnsi="宋体"/>
          <w:sz w:val="28"/>
          <w:szCs w:val="28"/>
        </w:rPr>
        <w:t>（签字）</w:t>
      </w:r>
    </w:p>
    <w:p>
      <w:pPr>
        <w:spacing w:line="360" w:lineRule="auto"/>
        <w:jc w:val="right"/>
        <w:rPr>
          <w:rFonts w:ascii="宋体" w:hAnsi="宋体"/>
          <w:sz w:val="28"/>
          <w:szCs w:val="28"/>
        </w:rPr>
      </w:pPr>
    </w:p>
    <w:p>
      <w:pPr>
        <w:spacing w:line="360" w:lineRule="auto"/>
        <w:jc w:val="righ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日期：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360" w:lineRule="auto"/>
        <w:jc w:val="center"/>
        <w:rPr>
          <w:rFonts w:ascii="宋体" w:hAnsi="宋体"/>
        </w:rPr>
      </w:pPr>
    </w:p>
    <w:p>
      <w:pPr>
        <w:spacing w:line="360" w:lineRule="auto"/>
        <w:jc w:val="both"/>
        <w:rPr>
          <w:rFonts w:ascii="宋体" w:hAnsi="宋体"/>
          <w:sz w:val="28"/>
          <w:szCs w:val="28"/>
          <w:u w:val="single"/>
        </w:rPr>
      </w:pPr>
    </w:p>
    <w:p>
      <w:pPr>
        <w:tabs>
          <w:tab w:val="left" w:pos="1680"/>
        </w:tabs>
        <w:spacing w:line="520" w:lineRule="exact"/>
        <w:ind w:right="276" w:rightChars="115"/>
        <w:rPr>
          <w:rFonts w:ascii="宋体" w:hAnsi="宋体"/>
        </w:rPr>
      </w:pPr>
    </w:p>
    <w:bookmarkEnd w:id="56"/>
    <w:bookmarkEnd w:id="57"/>
    <w:bookmarkEnd w:id="58"/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headerReference r:id="rId4" w:type="default"/>
      <w:footerReference r:id="rId5" w:type="default"/>
      <w:pgSz w:w="11910" w:h="16840"/>
      <w:pgMar w:top="1418" w:right="1562" w:bottom="1418" w:left="1418" w:header="891" w:footer="101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Sans Serif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altName w:val="微软雅黑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ind w:left="284" w:right="360" w:firstLine="360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Y8YYL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jc w:val="left"/>
    </w:pPr>
    <w:r>
      <w:rPr>
        <w:rFonts w:hint="eastAsia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2"/>
      <w:lvlText w:val="附件%1."/>
      <w:lvlJc w:val="left"/>
      <w:pPr>
        <w:tabs>
          <w:tab w:val="left" w:pos="1140"/>
        </w:tabs>
        <w:ind w:left="780" w:hanging="360"/>
      </w:pPr>
      <w:rPr>
        <w:rFonts w:hint="eastAsia"/>
        <w:sz w:val="24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chineseCountingThousand"/>
      <w:pStyle w:val="2"/>
      <w:lvlText w:val="第%1部分"/>
      <w:legacy w:legacy="1" w:legacySpace="0" w:legacyIndent="0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</w:abstractNum>
  <w:abstractNum w:abstractNumId="2">
    <w:nsid w:val="485B0F95"/>
    <w:multiLevelType w:val="multilevel"/>
    <w:tmpl w:val="485B0F95"/>
    <w:lvl w:ilvl="0" w:tentative="0">
      <w:start w:val="1"/>
      <w:numFmt w:val="chineseCountingThousand"/>
      <w:pStyle w:val="239"/>
      <w:lvlText w:val="%1、"/>
      <w:lvlJc w:val="left"/>
      <w:pPr>
        <w:tabs>
          <w:tab w:val="left" w:pos="1134"/>
        </w:tabs>
        <w:ind w:left="1134" w:hanging="714"/>
      </w:pPr>
      <w:rPr>
        <w:rFonts w:hint="eastAsia" w:eastAsia="宋体"/>
        <w:b/>
        <w:i w:val="0"/>
        <w:sz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60AE39CC"/>
    <w:multiLevelType w:val="multilevel"/>
    <w:tmpl w:val="60AE39CC"/>
    <w:lvl w:ilvl="0" w:tentative="0">
      <w:start w:val="1"/>
      <w:numFmt w:val="none"/>
      <w:pStyle w:val="214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>
    <w:nsid w:val="6A080228"/>
    <w:multiLevelType w:val="multilevel"/>
    <w:tmpl w:val="6A080228"/>
    <w:lvl w:ilvl="0" w:tentative="0">
      <w:start w:val="1"/>
      <w:numFmt w:val="decimal"/>
      <w:lvlText w:val="%1."/>
      <w:lvlJc w:val="left"/>
      <w:pPr>
        <w:tabs>
          <w:tab w:val="left" w:pos="785"/>
        </w:tabs>
        <w:ind w:left="-142" w:firstLine="567"/>
      </w:pPr>
      <w:rPr>
        <w:rFonts w:hint="default" w:ascii="Times New Roman" w:hAnsi="Times New Roman" w:eastAsia="宋体"/>
        <w:b w:val="0"/>
        <w:i w:val="0"/>
        <w:sz w:val="28"/>
        <w:szCs w:val="28"/>
      </w:rPr>
    </w:lvl>
    <w:lvl w:ilvl="1" w:tentative="0">
      <w:start w:val="1"/>
      <w:numFmt w:val="decimal"/>
      <w:lvlText w:val="%1.%2"/>
      <w:lvlJc w:val="left"/>
      <w:pPr>
        <w:tabs>
          <w:tab w:val="left" w:pos="766"/>
        </w:tabs>
        <w:ind w:left="766" w:hanging="482"/>
      </w:pPr>
      <w:rPr>
        <w:rFonts w:hint="default" w:ascii="Times New Roman" w:hAnsi="Times New Roman" w:eastAsia="宋体"/>
        <w:b w:val="0"/>
        <w:i w:val="0"/>
        <w:sz w:val="24"/>
        <w:szCs w:val="24"/>
      </w:rPr>
    </w:lvl>
    <w:lvl w:ilvl="2" w:tentative="0">
      <w:start w:val="1"/>
      <w:numFmt w:val="decimal"/>
      <w:pStyle w:val="204"/>
      <w:lvlText w:val="%1.%2.%3"/>
      <w:lvlJc w:val="left"/>
      <w:pPr>
        <w:tabs>
          <w:tab w:val="left" w:pos="759"/>
        </w:tabs>
        <w:ind w:left="759" w:hanging="561"/>
      </w:pPr>
      <w:rPr>
        <w:rFonts w:hint="default" w:ascii="Times New Roman" w:hAnsi="Times New Roman" w:eastAsia="宋体"/>
        <w:b w:val="0"/>
        <w:i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903"/>
        </w:tabs>
        <w:ind w:left="903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47"/>
        </w:tabs>
        <w:ind w:left="1047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91"/>
        </w:tabs>
        <w:ind w:left="1191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335"/>
        </w:tabs>
        <w:ind w:left="1335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79"/>
        </w:tabs>
        <w:ind w:left="1479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623"/>
        </w:tabs>
        <w:ind w:left="1623" w:hanging="1584"/>
      </w:pPr>
      <w:rPr>
        <w:rFonts w:hint="eastAsia"/>
      </w:rPr>
    </w:lvl>
  </w:abstractNum>
  <w:abstractNum w:abstractNumId="5">
    <w:nsid w:val="72B569EA"/>
    <w:multiLevelType w:val="multilevel"/>
    <w:tmpl w:val="72B569EA"/>
    <w:lvl w:ilvl="0" w:tentative="0">
      <w:start w:val="1"/>
      <w:numFmt w:val="decimal"/>
      <w:pStyle w:val="205"/>
      <w:lvlText w:val="%1)"/>
      <w:lvlJc w:val="left"/>
      <w:pPr>
        <w:tabs>
          <w:tab w:val="left" w:pos="860"/>
        </w:tabs>
        <w:ind w:left="8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80"/>
        </w:tabs>
        <w:ind w:left="12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00"/>
        </w:tabs>
        <w:ind w:left="17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20"/>
        </w:tabs>
        <w:ind w:left="21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40"/>
        </w:tabs>
        <w:ind w:left="25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60"/>
        </w:tabs>
        <w:ind w:left="29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80"/>
        </w:tabs>
        <w:ind w:left="33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00"/>
        </w:tabs>
        <w:ind w:left="38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20"/>
        </w:tabs>
        <w:ind w:left="422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MmUxNDM3Y2IwMDU0YzEyOWY4YjE0ZDY0YTY4YzQifQ=="/>
  </w:docVars>
  <w:rsids>
    <w:rsidRoot w:val="00CA1844"/>
    <w:rsid w:val="00000D48"/>
    <w:rsid w:val="00002A88"/>
    <w:rsid w:val="00002AF5"/>
    <w:rsid w:val="00003AEB"/>
    <w:rsid w:val="00004B61"/>
    <w:rsid w:val="00012B40"/>
    <w:rsid w:val="00013BF5"/>
    <w:rsid w:val="000141C2"/>
    <w:rsid w:val="000146F5"/>
    <w:rsid w:val="00014B0E"/>
    <w:rsid w:val="000153AD"/>
    <w:rsid w:val="00015D32"/>
    <w:rsid w:val="00017959"/>
    <w:rsid w:val="0002055F"/>
    <w:rsid w:val="00020942"/>
    <w:rsid w:val="00022F44"/>
    <w:rsid w:val="00023BD0"/>
    <w:rsid w:val="00024459"/>
    <w:rsid w:val="00025818"/>
    <w:rsid w:val="00026D2C"/>
    <w:rsid w:val="00030539"/>
    <w:rsid w:val="00031CA7"/>
    <w:rsid w:val="00034194"/>
    <w:rsid w:val="00035807"/>
    <w:rsid w:val="00036377"/>
    <w:rsid w:val="00036933"/>
    <w:rsid w:val="0003770B"/>
    <w:rsid w:val="00037B0D"/>
    <w:rsid w:val="00037D6B"/>
    <w:rsid w:val="0004256C"/>
    <w:rsid w:val="0004394D"/>
    <w:rsid w:val="00044A91"/>
    <w:rsid w:val="00045366"/>
    <w:rsid w:val="000453F9"/>
    <w:rsid w:val="00046798"/>
    <w:rsid w:val="000505E9"/>
    <w:rsid w:val="00050AF0"/>
    <w:rsid w:val="00052B15"/>
    <w:rsid w:val="000533D5"/>
    <w:rsid w:val="00054EF9"/>
    <w:rsid w:val="00055C42"/>
    <w:rsid w:val="0005720C"/>
    <w:rsid w:val="00060DD4"/>
    <w:rsid w:val="0006407C"/>
    <w:rsid w:val="00066B2C"/>
    <w:rsid w:val="00067F07"/>
    <w:rsid w:val="00072E2F"/>
    <w:rsid w:val="00073441"/>
    <w:rsid w:val="000738DE"/>
    <w:rsid w:val="0007441E"/>
    <w:rsid w:val="0007528A"/>
    <w:rsid w:val="0008047C"/>
    <w:rsid w:val="00080648"/>
    <w:rsid w:val="00081C31"/>
    <w:rsid w:val="00082653"/>
    <w:rsid w:val="00083D52"/>
    <w:rsid w:val="0008449E"/>
    <w:rsid w:val="000853A4"/>
    <w:rsid w:val="000878CC"/>
    <w:rsid w:val="0009138E"/>
    <w:rsid w:val="00091BF5"/>
    <w:rsid w:val="0009216F"/>
    <w:rsid w:val="000932A0"/>
    <w:rsid w:val="00095D41"/>
    <w:rsid w:val="00097A61"/>
    <w:rsid w:val="000A3FE9"/>
    <w:rsid w:val="000A5F39"/>
    <w:rsid w:val="000A709B"/>
    <w:rsid w:val="000A7E9D"/>
    <w:rsid w:val="000B1F96"/>
    <w:rsid w:val="000B358A"/>
    <w:rsid w:val="000B5F63"/>
    <w:rsid w:val="000B647D"/>
    <w:rsid w:val="000B670D"/>
    <w:rsid w:val="000C0576"/>
    <w:rsid w:val="000C20AC"/>
    <w:rsid w:val="000C476A"/>
    <w:rsid w:val="000C74AE"/>
    <w:rsid w:val="000D0CAF"/>
    <w:rsid w:val="000D456C"/>
    <w:rsid w:val="000D548A"/>
    <w:rsid w:val="000D5885"/>
    <w:rsid w:val="000D6812"/>
    <w:rsid w:val="000E2408"/>
    <w:rsid w:val="000E61DB"/>
    <w:rsid w:val="000E67DF"/>
    <w:rsid w:val="000E7A08"/>
    <w:rsid w:val="000F4EB0"/>
    <w:rsid w:val="000F62D5"/>
    <w:rsid w:val="000F6788"/>
    <w:rsid w:val="000F7BE2"/>
    <w:rsid w:val="001010FF"/>
    <w:rsid w:val="0010163D"/>
    <w:rsid w:val="001031EB"/>
    <w:rsid w:val="00104996"/>
    <w:rsid w:val="00107397"/>
    <w:rsid w:val="00107E6B"/>
    <w:rsid w:val="001106C8"/>
    <w:rsid w:val="0011115C"/>
    <w:rsid w:val="001134B9"/>
    <w:rsid w:val="00113DC5"/>
    <w:rsid w:val="00114799"/>
    <w:rsid w:val="00114939"/>
    <w:rsid w:val="00115145"/>
    <w:rsid w:val="00115A2F"/>
    <w:rsid w:val="00115B5C"/>
    <w:rsid w:val="001165AC"/>
    <w:rsid w:val="001204B9"/>
    <w:rsid w:val="00121278"/>
    <w:rsid w:val="00122B59"/>
    <w:rsid w:val="00122ED0"/>
    <w:rsid w:val="001230A0"/>
    <w:rsid w:val="00133111"/>
    <w:rsid w:val="001353ED"/>
    <w:rsid w:val="00141BBD"/>
    <w:rsid w:val="00145088"/>
    <w:rsid w:val="00145A2D"/>
    <w:rsid w:val="00146F70"/>
    <w:rsid w:val="0015061E"/>
    <w:rsid w:val="001543BE"/>
    <w:rsid w:val="0016089E"/>
    <w:rsid w:val="00161676"/>
    <w:rsid w:val="001623EF"/>
    <w:rsid w:val="00164823"/>
    <w:rsid w:val="00166B7B"/>
    <w:rsid w:val="00172E6C"/>
    <w:rsid w:val="001738B0"/>
    <w:rsid w:val="00174918"/>
    <w:rsid w:val="00182D55"/>
    <w:rsid w:val="0018596B"/>
    <w:rsid w:val="00186EDA"/>
    <w:rsid w:val="00190EB1"/>
    <w:rsid w:val="00193400"/>
    <w:rsid w:val="00193BFF"/>
    <w:rsid w:val="00193F67"/>
    <w:rsid w:val="0019477C"/>
    <w:rsid w:val="001952F3"/>
    <w:rsid w:val="00196692"/>
    <w:rsid w:val="00196B25"/>
    <w:rsid w:val="001971AF"/>
    <w:rsid w:val="001A204B"/>
    <w:rsid w:val="001A4921"/>
    <w:rsid w:val="001A5ACA"/>
    <w:rsid w:val="001A5E5F"/>
    <w:rsid w:val="001B068B"/>
    <w:rsid w:val="001B0CFF"/>
    <w:rsid w:val="001B1AC0"/>
    <w:rsid w:val="001B4206"/>
    <w:rsid w:val="001C0AF1"/>
    <w:rsid w:val="001C3EE4"/>
    <w:rsid w:val="001C5B65"/>
    <w:rsid w:val="001D04CC"/>
    <w:rsid w:val="001D18AF"/>
    <w:rsid w:val="001D3FD7"/>
    <w:rsid w:val="001D435C"/>
    <w:rsid w:val="001D7781"/>
    <w:rsid w:val="001E5CA9"/>
    <w:rsid w:val="001E77E2"/>
    <w:rsid w:val="001F14D6"/>
    <w:rsid w:val="001F15C2"/>
    <w:rsid w:val="001F5343"/>
    <w:rsid w:val="001F5707"/>
    <w:rsid w:val="001F5B11"/>
    <w:rsid w:val="001F5C36"/>
    <w:rsid w:val="001F6364"/>
    <w:rsid w:val="001F7FDE"/>
    <w:rsid w:val="00200D25"/>
    <w:rsid w:val="00202D59"/>
    <w:rsid w:val="002065EA"/>
    <w:rsid w:val="00207A27"/>
    <w:rsid w:val="00207FDD"/>
    <w:rsid w:val="002207E0"/>
    <w:rsid w:val="002218D4"/>
    <w:rsid w:val="002308C4"/>
    <w:rsid w:val="002313FC"/>
    <w:rsid w:val="00231859"/>
    <w:rsid w:val="00234267"/>
    <w:rsid w:val="002352E9"/>
    <w:rsid w:val="002356DE"/>
    <w:rsid w:val="00235AA1"/>
    <w:rsid w:val="0023687A"/>
    <w:rsid w:val="00240B82"/>
    <w:rsid w:val="0024144A"/>
    <w:rsid w:val="00242CF7"/>
    <w:rsid w:val="00243356"/>
    <w:rsid w:val="00243772"/>
    <w:rsid w:val="00243C3F"/>
    <w:rsid w:val="002442BC"/>
    <w:rsid w:val="00244F9F"/>
    <w:rsid w:val="00246AB5"/>
    <w:rsid w:val="002519FA"/>
    <w:rsid w:val="002544B8"/>
    <w:rsid w:val="00254DCF"/>
    <w:rsid w:val="0026091D"/>
    <w:rsid w:val="0026330A"/>
    <w:rsid w:val="00263D2B"/>
    <w:rsid w:val="0026425C"/>
    <w:rsid w:val="00265864"/>
    <w:rsid w:val="00267081"/>
    <w:rsid w:val="00267116"/>
    <w:rsid w:val="00270413"/>
    <w:rsid w:val="00273062"/>
    <w:rsid w:val="00273931"/>
    <w:rsid w:val="002751ED"/>
    <w:rsid w:val="0028173C"/>
    <w:rsid w:val="0028320E"/>
    <w:rsid w:val="002838C9"/>
    <w:rsid w:val="0028442A"/>
    <w:rsid w:val="00286123"/>
    <w:rsid w:val="00287DE7"/>
    <w:rsid w:val="002919F5"/>
    <w:rsid w:val="00292E55"/>
    <w:rsid w:val="00296B1A"/>
    <w:rsid w:val="00296E21"/>
    <w:rsid w:val="002A030C"/>
    <w:rsid w:val="002A0F5C"/>
    <w:rsid w:val="002A3F3E"/>
    <w:rsid w:val="002A46FA"/>
    <w:rsid w:val="002A470C"/>
    <w:rsid w:val="002A68E2"/>
    <w:rsid w:val="002A6E84"/>
    <w:rsid w:val="002B0615"/>
    <w:rsid w:val="002B74ED"/>
    <w:rsid w:val="002B799D"/>
    <w:rsid w:val="002C1172"/>
    <w:rsid w:val="002C133A"/>
    <w:rsid w:val="002C4CAB"/>
    <w:rsid w:val="002C5233"/>
    <w:rsid w:val="002C57CE"/>
    <w:rsid w:val="002C7868"/>
    <w:rsid w:val="002D0403"/>
    <w:rsid w:val="002D3F6A"/>
    <w:rsid w:val="002D5072"/>
    <w:rsid w:val="002D7C72"/>
    <w:rsid w:val="002E46D6"/>
    <w:rsid w:val="002E46D7"/>
    <w:rsid w:val="002E69CD"/>
    <w:rsid w:val="002E7A04"/>
    <w:rsid w:val="002E7A8D"/>
    <w:rsid w:val="002F4766"/>
    <w:rsid w:val="002F497F"/>
    <w:rsid w:val="002F6507"/>
    <w:rsid w:val="002F79CF"/>
    <w:rsid w:val="00300169"/>
    <w:rsid w:val="00300469"/>
    <w:rsid w:val="00302363"/>
    <w:rsid w:val="00302C38"/>
    <w:rsid w:val="00310AE3"/>
    <w:rsid w:val="00310C67"/>
    <w:rsid w:val="00311A03"/>
    <w:rsid w:val="0031347A"/>
    <w:rsid w:val="00316542"/>
    <w:rsid w:val="00317B69"/>
    <w:rsid w:val="00320C6F"/>
    <w:rsid w:val="0032360B"/>
    <w:rsid w:val="00324486"/>
    <w:rsid w:val="00324ADE"/>
    <w:rsid w:val="00325AC9"/>
    <w:rsid w:val="00330319"/>
    <w:rsid w:val="003309B3"/>
    <w:rsid w:val="00335C95"/>
    <w:rsid w:val="00335F52"/>
    <w:rsid w:val="00341617"/>
    <w:rsid w:val="003450F9"/>
    <w:rsid w:val="00345314"/>
    <w:rsid w:val="003459F8"/>
    <w:rsid w:val="00345BF4"/>
    <w:rsid w:val="00347DD8"/>
    <w:rsid w:val="00347FDA"/>
    <w:rsid w:val="00351CD7"/>
    <w:rsid w:val="00353A8C"/>
    <w:rsid w:val="00354E75"/>
    <w:rsid w:val="00354F01"/>
    <w:rsid w:val="0036000C"/>
    <w:rsid w:val="00363CE9"/>
    <w:rsid w:val="003643C5"/>
    <w:rsid w:val="00367FD3"/>
    <w:rsid w:val="00370C26"/>
    <w:rsid w:val="00373C04"/>
    <w:rsid w:val="003742EE"/>
    <w:rsid w:val="00374CDB"/>
    <w:rsid w:val="00375D3C"/>
    <w:rsid w:val="00381226"/>
    <w:rsid w:val="00381D78"/>
    <w:rsid w:val="00382C5A"/>
    <w:rsid w:val="00383F1A"/>
    <w:rsid w:val="00387AFD"/>
    <w:rsid w:val="0039152A"/>
    <w:rsid w:val="00391C57"/>
    <w:rsid w:val="003936C0"/>
    <w:rsid w:val="0039446F"/>
    <w:rsid w:val="00396A78"/>
    <w:rsid w:val="003A1204"/>
    <w:rsid w:val="003A2685"/>
    <w:rsid w:val="003A2778"/>
    <w:rsid w:val="003A6ADA"/>
    <w:rsid w:val="003A6D43"/>
    <w:rsid w:val="003A6DE8"/>
    <w:rsid w:val="003B095F"/>
    <w:rsid w:val="003B37AC"/>
    <w:rsid w:val="003C07D9"/>
    <w:rsid w:val="003C3231"/>
    <w:rsid w:val="003C4E77"/>
    <w:rsid w:val="003C6631"/>
    <w:rsid w:val="003D2447"/>
    <w:rsid w:val="003D375F"/>
    <w:rsid w:val="003E07E4"/>
    <w:rsid w:val="003E2C50"/>
    <w:rsid w:val="003E2FA0"/>
    <w:rsid w:val="003E5CDE"/>
    <w:rsid w:val="003F0268"/>
    <w:rsid w:val="003F0FB1"/>
    <w:rsid w:val="003F3ABE"/>
    <w:rsid w:val="003F4AAF"/>
    <w:rsid w:val="003F765D"/>
    <w:rsid w:val="00400E2E"/>
    <w:rsid w:val="004031D7"/>
    <w:rsid w:val="00403BC2"/>
    <w:rsid w:val="00404859"/>
    <w:rsid w:val="00404BFA"/>
    <w:rsid w:val="00406DA6"/>
    <w:rsid w:val="00407D33"/>
    <w:rsid w:val="00412BF0"/>
    <w:rsid w:val="00412E4C"/>
    <w:rsid w:val="00414F09"/>
    <w:rsid w:val="004174E0"/>
    <w:rsid w:val="00424A54"/>
    <w:rsid w:val="00425C44"/>
    <w:rsid w:val="00425E5A"/>
    <w:rsid w:val="00430CD0"/>
    <w:rsid w:val="00431E29"/>
    <w:rsid w:val="00431EED"/>
    <w:rsid w:val="00431F21"/>
    <w:rsid w:val="004353E3"/>
    <w:rsid w:val="00435BD5"/>
    <w:rsid w:val="00435E82"/>
    <w:rsid w:val="00437EBA"/>
    <w:rsid w:val="004421F8"/>
    <w:rsid w:val="00444667"/>
    <w:rsid w:val="00447FEE"/>
    <w:rsid w:val="00451397"/>
    <w:rsid w:val="004514C4"/>
    <w:rsid w:val="004519B1"/>
    <w:rsid w:val="00451DF1"/>
    <w:rsid w:val="00455310"/>
    <w:rsid w:val="00456FF3"/>
    <w:rsid w:val="00461501"/>
    <w:rsid w:val="00461984"/>
    <w:rsid w:val="004631E8"/>
    <w:rsid w:val="0046739A"/>
    <w:rsid w:val="00473AAE"/>
    <w:rsid w:val="00474B4D"/>
    <w:rsid w:val="0047669D"/>
    <w:rsid w:val="004818BF"/>
    <w:rsid w:val="0048399D"/>
    <w:rsid w:val="0048415B"/>
    <w:rsid w:val="00485223"/>
    <w:rsid w:val="00485B79"/>
    <w:rsid w:val="00491E12"/>
    <w:rsid w:val="00493750"/>
    <w:rsid w:val="00497AFA"/>
    <w:rsid w:val="004A3F71"/>
    <w:rsid w:val="004B0F8B"/>
    <w:rsid w:val="004B16BE"/>
    <w:rsid w:val="004B2B1A"/>
    <w:rsid w:val="004B44B7"/>
    <w:rsid w:val="004B498D"/>
    <w:rsid w:val="004B512B"/>
    <w:rsid w:val="004C09AB"/>
    <w:rsid w:val="004C6292"/>
    <w:rsid w:val="004C769D"/>
    <w:rsid w:val="004C76B8"/>
    <w:rsid w:val="004C7FB2"/>
    <w:rsid w:val="004D088B"/>
    <w:rsid w:val="004D0A06"/>
    <w:rsid w:val="004D0EAA"/>
    <w:rsid w:val="004D2FA1"/>
    <w:rsid w:val="004D4015"/>
    <w:rsid w:val="004D73B5"/>
    <w:rsid w:val="004E13DE"/>
    <w:rsid w:val="004E3891"/>
    <w:rsid w:val="004E4470"/>
    <w:rsid w:val="004E556F"/>
    <w:rsid w:val="004E61AE"/>
    <w:rsid w:val="004F1301"/>
    <w:rsid w:val="004F2730"/>
    <w:rsid w:val="004F27DB"/>
    <w:rsid w:val="004F2D84"/>
    <w:rsid w:val="004F364F"/>
    <w:rsid w:val="004F45BB"/>
    <w:rsid w:val="004F5E8D"/>
    <w:rsid w:val="004F6F3A"/>
    <w:rsid w:val="00500C12"/>
    <w:rsid w:val="00501FFC"/>
    <w:rsid w:val="00511DAB"/>
    <w:rsid w:val="00511F6E"/>
    <w:rsid w:val="0051317E"/>
    <w:rsid w:val="005137D4"/>
    <w:rsid w:val="00517375"/>
    <w:rsid w:val="00520142"/>
    <w:rsid w:val="00520B8B"/>
    <w:rsid w:val="005244B8"/>
    <w:rsid w:val="005269BD"/>
    <w:rsid w:val="005306E8"/>
    <w:rsid w:val="00531E1A"/>
    <w:rsid w:val="00534477"/>
    <w:rsid w:val="00537450"/>
    <w:rsid w:val="00540D8A"/>
    <w:rsid w:val="00540FB1"/>
    <w:rsid w:val="00546C92"/>
    <w:rsid w:val="00547BF9"/>
    <w:rsid w:val="00547C1D"/>
    <w:rsid w:val="0055258B"/>
    <w:rsid w:val="0056074B"/>
    <w:rsid w:val="00560D4B"/>
    <w:rsid w:val="0056108F"/>
    <w:rsid w:val="00564FAC"/>
    <w:rsid w:val="00567807"/>
    <w:rsid w:val="005719D3"/>
    <w:rsid w:val="0058039B"/>
    <w:rsid w:val="0058577D"/>
    <w:rsid w:val="00585C41"/>
    <w:rsid w:val="00592D01"/>
    <w:rsid w:val="0059370C"/>
    <w:rsid w:val="00594431"/>
    <w:rsid w:val="005A1D8E"/>
    <w:rsid w:val="005A2750"/>
    <w:rsid w:val="005A28C8"/>
    <w:rsid w:val="005A3432"/>
    <w:rsid w:val="005A4322"/>
    <w:rsid w:val="005A6E24"/>
    <w:rsid w:val="005A7D58"/>
    <w:rsid w:val="005B15C7"/>
    <w:rsid w:val="005B3F49"/>
    <w:rsid w:val="005B4B63"/>
    <w:rsid w:val="005B4C6B"/>
    <w:rsid w:val="005B6367"/>
    <w:rsid w:val="005B7C79"/>
    <w:rsid w:val="005C2634"/>
    <w:rsid w:val="005C5035"/>
    <w:rsid w:val="005C59C5"/>
    <w:rsid w:val="005C7554"/>
    <w:rsid w:val="005C79C4"/>
    <w:rsid w:val="005D2646"/>
    <w:rsid w:val="005D2847"/>
    <w:rsid w:val="005D63E1"/>
    <w:rsid w:val="005E0E73"/>
    <w:rsid w:val="005E0EC6"/>
    <w:rsid w:val="005E3374"/>
    <w:rsid w:val="005E4571"/>
    <w:rsid w:val="005E7BEF"/>
    <w:rsid w:val="005F14C0"/>
    <w:rsid w:val="005F1EDE"/>
    <w:rsid w:val="005F205A"/>
    <w:rsid w:val="005F33DA"/>
    <w:rsid w:val="005F6E29"/>
    <w:rsid w:val="006053C7"/>
    <w:rsid w:val="006071D5"/>
    <w:rsid w:val="0061036C"/>
    <w:rsid w:val="00612D8C"/>
    <w:rsid w:val="006136EB"/>
    <w:rsid w:val="00615774"/>
    <w:rsid w:val="00615FAB"/>
    <w:rsid w:val="00617F46"/>
    <w:rsid w:val="00624D55"/>
    <w:rsid w:val="00625824"/>
    <w:rsid w:val="00626507"/>
    <w:rsid w:val="00630C70"/>
    <w:rsid w:val="006310E5"/>
    <w:rsid w:val="00632A07"/>
    <w:rsid w:val="00634142"/>
    <w:rsid w:val="00637B20"/>
    <w:rsid w:val="0064310C"/>
    <w:rsid w:val="00643961"/>
    <w:rsid w:val="00643FEA"/>
    <w:rsid w:val="00645497"/>
    <w:rsid w:val="00651E9E"/>
    <w:rsid w:val="006528BE"/>
    <w:rsid w:val="00652FC6"/>
    <w:rsid w:val="00653775"/>
    <w:rsid w:val="00654898"/>
    <w:rsid w:val="0065703A"/>
    <w:rsid w:val="006576FD"/>
    <w:rsid w:val="00663431"/>
    <w:rsid w:val="00664CE4"/>
    <w:rsid w:val="006650D7"/>
    <w:rsid w:val="0066593A"/>
    <w:rsid w:val="00665A30"/>
    <w:rsid w:val="0066680B"/>
    <w:rsid w:val="00666A26"/>
    <w:rsid w:val="0067355E"/>
    <w:rsid w:val="0067393C"/>
    <w:rsid w:val="00677467"/>
    <w:rsid w:val="00680B05"/>
    <w:rsid w:val="006844A9"/>
    <w:rsid w:val="006844DE"/>
    <w:rsid w:val="00685359"/>
    <w:rsid w:val="00690422"/>
    <w:rsid w:val="00690455"/>
    <w:rsid w:val="00694DB8"/>
    <w:rsid w:val="00697F6F"/>
    <w:rsid w:val="006A31EA"/>
    <w:rsid w:val="006A5707"/>
    <w:rsid w:val="006B18C8"/>
    <w:rsid w:val="006B3FEA"/>
    <w:rsid w:val="006B5AB5"/>
    <w:rsid w:val="006B74DF"/>
    <w:rsid w:val="006C1F20"/>
    <w:rsid w:val="006C2D36"/>
    <w:rsid w:val="006C2FC6"/>
    <w:rsid w:val="006C37A9"/>
    <w:rsid w:val="006C3871"/>
    <w:rsid w:val="006C4463"/>
    <w:rsid w:val="006C4B66"/>
    <w:rsid w:val="006C5C09"/>
    <w:rsid w:val="006C63EA"/>
    <w:rsid w:val="006C7E9C"/>
    <w:rsid w:val="006D04D3"/>
    <w:rsid w:val="006D075D"/>
    <w:rsid w:val="006D4520"/>
    <w:rsid w:val="006D476F"/>
    <w:rsid w:val="006D526D"/>
    <w:rsid w:val="006D6B53"/>
    <w:rsid w:val="006E039E"/>
    <w:rsid w:val="006E0E1E"/>
    <w:rsid w:val="006E257C"/>
    <w:rsid w:val="006E33B4"/>
    <w:rsid w:val="006E44C1"/>
    <w:rsid w:val="006E5E7B"/>
    <w:rsid w:val="006F08F3"/>
    <w:rsid w:val="006F1BF4"/>
    <w:rsid w:val="006F3B2F"/>
    <w:rsid w:val="006F4FF9"/>
    <w:rsid w:val="006F767D"/>
    <w:rsid w:val="006F7919"/>
    <w:rsid w:val="00700B2F"/>
    <w:rsid w:val="00700DB6"/>
    <w:rsid w:val="007013C0"/>
    <w:rsid w:val="00705225"/>
    <w:rsid w:val="00710099"/>
    <w:rsid w:val="00710ED3"/>
    <w:rsid w:val="00711662"/>
    <w:rsid w:val="00711FE7"/>
    <w:rsid w:val="0071419A"/>
    <w:rsid w:val="00716548"/>
    <w:rsid w:val="00717086"/>
    <w:rsid w:val="007208E1"/>
    <w:rsid w:val="00720BFE"/>
    <w:rsid w:val="00721639"/>
    <w:rsid w:val="00721820"/>
    <w:rsid w:val="00721AA1"/>
    <w:rsid w:val="00723AD3"/>
    <w:rsid w:val="00724996"/>
    <w:rsid w:val="00726CFE"/>
    <w:rsid w:val="00726EB9"/>
    <w:rsid w:val="00731781"/>
    <w:rsid w:val="007320E7"/>
    <w:rsid w:val="00732B15"/>
    <w:rsid w:val="00732FA0"/>
    <w:rsid w:val="0073378A"/>
    <w:rsid w:val="00733B0E"/>
    <w:rsid w:val="00733FA9"/>
    <w:rsid w:val="00736372"/>
    <w:rsid w:val="00736AA6"/>
    <w:rsid w:val="00737FAE"/>
    <w:rsid w:val="00742D39"/>
    <w:rsid w:val="0074491D"/>
    <w:rsid w:val="00745D38"/>
    <w:rsid w:val="00751950"/>
    <w:rsid w:val="00751A17"/>
    <w:rsid w:val="00752BD2"/>
    <w:rsid w:val="007556E2"/>
    <w:rsid w:val="007609DE"/>
    <w:rsid w:val="007628D4"/>
    <w:rsid w:val="00767DAE"/>
    <w:rsid w:val="007708C9"/>
    <w:rsid w:val="00772CE6"/>
    <w:rsid w:val="007751A2"/>
    <w:rsid w:val="00783567"/>
    <w:rsid w:val="00784EEC"/>
    <w:rsid w:val="0078655C"/>
    <w:rsid w:val="007906FD"/>
    <w:rsid w:val="00791F51"/>
    <w:rsid w:val="00793007"/>
    <w:rsid w:val="00794389"/>
    <w:rsid w:val="00797249"/>
    <w:rsid w:val="00797527"/>
    <w:rsid w:val="007A2D67"/>
    <w:rsid w:val="007A3591"/>
    <w:rsid w:val="007A37B2"/>
    <w:rsid w:val="007A3F4B"/>
    <w:rsid w:val="007B06A8"/>
    <w:rsid w:val="007B0980"/>
    <w:rsid w:val="007B10FA"/>
    <w:rsid w:val="007B1C1F"/>
    <w:rsid w:val="007B24E1"/>
    <w:rsid w:val="007B386F"/>
    <w:rsid w:val="007C0082"/>
    <w:rsid w:val="007C16B1"/>
    <w:rsid w:val="007C1D89"/>
    <w:rsid w:val="007C1E12"/>
    <w:rsid w:val="007C231A"/>
    <w:rsid w:val="007C6763"/>
    <w:rsid w:val="007C6959"/>
    <w:rsid w:val="007D0015"/>
    <w:rsid w:val="007D17CB"/>
    <w:rsid w:val="007D24AA"/>
    <w:rsid w:val="007D366F"/>
    <w:rsid w:val="007D4E2C"/>
    <w:rsid w:val="007D55E6"/>
    <w:rsid w:val="007D5AC6"/>
    <w:rsid w:val="007E00CC"/>
    <w:rsid w:val="007E1593"/>
    <w:rsid w:val="007E23BF"/>
    <w:rsid w:val="007E7D25"/>
    <w:rsid w:val="007F147D"/>
    <w:rsid w:val="007F194F"/>
    <w:rsid w:val="007F5AEB"/>
    <w:rsid w:val="007F64A0"/>
    <w:rsid w:val="00800181"/>
    <w:rsid w:val="0080174D"/>
    <w:rsid w:val="00804362"/>
    <w:rsid w:val="00804686"/>
    <w:rsid w:val="00804A41"/>
    <w:rsid w:val="008050FD"/>
    <w:rsid w:val="008053B4"/>
    <w:rsid w:val="00806C8B"/>
    <w:rsid w:val="00806FB8"/>
    <w:rsid w:val="00814348"/>
    <w:rsid w:val="0081482F"/>
    <w:rsid w:val="00817158"/>
    <w:rsid w:val="0082009F"/>
    <w:rsid w:val="008215AE"/>
    <w:rsid w:val="0082348A"/>
    <w:rsid w:val="00826594"/>
    <w:rsid w:val="0082688F"/>
    <w:rsid w:val="00826F3F"/>
    <w:rsid w:val="00827F91"/>
    <w:rsid w:val="00832234"/>
    <w:rsid w:val="00837E3C"/>
    <w:rsid w:val="00840B32"/>
    <w:rsid w:val="00841E62"/>
    <w:rsid w:val="00843161"/>
    <w:rsid w:val="00843B87"/>
    <w:rsid w:val="008450FA"/>
    <w:rsid w:val="00845B20"/>
    <w:rsid w:val="00845D20"/>
    <w:rsid w:val="00846A7E"/>
    <w:rsid w:val="008506E2"/>
    <w:rsid w:val="00851445"/>
    <w:rsid w:val="00852580"/>
    <w:rsid w:val="00852AD8"/>
    <w:rsid w:val="00852E6F"/>
    <w:rsid w:val="0085394D"/>
    <w:rsid w:val="00857123"/>
    <w:rsid w:val="00857172"/>
    <w:rsid w:val="00857E89"/>
    <w:rsid w:val="00857F3B"/>
    <w:rsid w:val="008629CF"/>
    <w:rsid w:val="00862BB6"/>
    <w:rsid w:val="0086321D"/>
    <w:rsid w:val="008659D7"/>
    <w:rsid w:val="008666EC"/>
    <w:rsid w:val="00870E21"/>
    <w:rsid w:val="008722C1"/>
    <w:rsid w:val="00872AC7"/>
    <w:rsid w:val="00873A3D"/>
    <w:rsid w:val="00873E70"/>
    <w:rsid w:val="00876F1B"/>
    <w:rsid w:val="00880620"/>
    <w:rsid w:val="008823E7"/>
    <w:rsid w:val="00882F63"/>
    <w:rsid w:val="0088531F"/>
    <w:rsid w:val="0088741E"/>
    <w:rsid w:val="0088797B"/>
    <w:rsid w:val="00891019"/>
    <w:rsid w:val="0089315E"/>
    <w:rsid w:val="0089420F"/>
    <w:rsid w:val="00894B88"/>
    <w:rsid w:val="00897BB9"/>
    <w:rsid w:val="008A1EA3"/>
    <w:rsid w:val="008A4523"/>
    <w:rsid w:val="008B05E3"/>
    <w:rsid w:val="008B19F6"/>
    <w:rsid w:val="008B28D1"/>
    <w:rsid w:val="008B3758"/>
    <w:rsid w:val="008B59F4"/>
    <w:rsid w:val="008B5B7F"/>
    <w:rsid w:val="008B5C8B"/>
    <w:rsid w:val="008B5D71"/>
    <w:rsid w:val="008B69E1"/>
    <w:rsid w:val="008C58BE"/>
    <w:rsid w:val="008C7D71"/>
    <w:rsid w:val="008C7F5B"/>
    <w:rsid w:val="008D07A5"/>
    <w:rsid w:val="008D120A"/>
    <w:rsid w:val="008D17F6"/>
    <w:rsid w:val="008D5080"/>
    <w:rsid w:val="008D5DEF"/>
    <w:rsid w:val="008D7B95"/>
    <w:rsid w:val="008E6461"/>
    <w:rsid w:val="008F1393"/>
    <w:rsid w:val="008F1A63"/>
    <w:rsid w:val="008F1BA5"/>
    <w:rsid w:val="008F2DD5"/>
    <w:rsid w:val="008F37EF"/>
    <w:rsid w:val="008F3E65"/>
    <w:rsid w:val="008F569C"/>
    <w:rsid w:val="008F58D6"/>
    <w:rsid w:val="009020E4"/>
    <w:rsid w:val="00902A5D"/>
    <w:rsid w:val="0090312E"/>
    <w:rsid w:val="009034AE"/>
    <w:rsid w:val="0090589B"/>
    <w:rsid w:val="0090608C"/>
    <w:rsid w:val="00906796"/>
    <w:rsid w:val="009133F3"/>
    <w:rsid w:val="00914343"/>
    <w:rsid w:val="00915B2D"/>
    <w:rsid w:val="00916BEB"/>
    <w:rsid w:val="00916F31"/>
    <w:rsid w:val="0091725F"/>
    <w:rsid w:val="009174CE"/>
    <w:rsid w:val="0092439D"/>
    <w:rsid w:val="0092558D"/>
    <w:rsid w:val="009273DF"/>
    <w:rsid w:val="00931247"/>
    <w:rsid w:val="009346DC"/>
    <w:rsid w:val="0093715A"/>
    <w:rsid w:val="00940901"/>
    <w:rsid w:val="00941D2B"/>
    <w:rsid w:val="009420A1"/>
    <w:rsid w:val="009421F0"/>
    <w:rsid w:val="009438D2"/>
    <w:rsid w:val="00946E8E"/>
    <w:rsid w:val="00946EF6"/>
    <w:rsid w:val="00950EA4"/>
    <w:rsid w:val="00953550"/>
    <w:rsid w:val="009537E0"/>
    <w:rsid w:val="009546AD"/>
    <w:rsid w:val="009569BC"/>
    <w:rsid w:val="009604A8"/>
    <w:rsid w:val="00960835"/>
    <w:rsid w:val="00960A9C"/>
    <w:rsid w:val="00965310"/>
    <w:rsid w:val="00965CBC"/>
    <w:rsid w:val="00967F7F"/>
    <w:rsid w:val="009713BC"/>
    <w:rsid w:val="0097364D"/>
    <w:rsid w:val="00975FD5"/>
    <w:rsid w:val="00976A8B"/>
    <w:rsid w:val="009829DF"/>
    <w:rsid w:val="00984597"/>
    <w:rsid w:val="00986294"/>
    <w:rsid w:val="0098647E"/>
    <w:rsid w:val="009865FC"/>
    <w:rsid w:val="0098787B"/>
    <w:rsid w:val="00987B99"/>
    <w:rsid w:val="00991833"/>
    <w:rsid w:val="00994C47"/>
    <w:rsid w:val="00994D82"/>
    <w:rsid w:val="00997FCF"/>
    <w:rsid w:val="009A07E4"/>
    <w:rsid w:val="009A435B"/>
    <w:rsid w:val="009B153E"/>
    <w:rsid w:val="009B65A1"/>
    <w:rsid w:val="009B7E85"/>
    <w:rsid w:val="009C0AE9"/>
    <w:rsid w:val="009C2226"/>
    <w:rsid w:val="009C24B8"/>
    <w:rsid w:val="009C3A9B"/>
    <w:rsid w:val="009C4EDA"/>
    <w:rsid w:val="009D064B"/>
    <w:rsid w:val="009D1AF1"/>
    <w:rsid w:val="009D1F2F"/>
    <w:rsid w:val="009D2B1B"/>
    <w:rsid w:val="009D2F24"/>
    <w:rsid w:val="009D3913"/>
    <w:rsid w:val="009D491D"/>
    <w:rsid w:val="009D57DB"/>
    <w:rsid w:val="009D799D"/>
    <w:rsid w:val="009E15C2"/>
    <w:rsid w:val="009E30D9"/>
    <w:rsid w:val="009E3B87"/>
    <w:rsid w:val="009E4FFD"/>
    <w:rsid w:val="009F35A7"/>
    <w:rsid w:val="00A00497"/>
    <w:rsid w:val="00A06B7D"/>
    <w:rsid w:val="00A10776"/>
    <w:rsid w:val="00A11BAD"/>
    <w:rsid w:val="00A11E50"/>
    <w:rsid w:val="00A13E7B"/>
    <w:rsid w:val="00A16BDB"/>
    <w:rsid w:val="00A2092C"/>
    <w:rsid w:val="00A23AAA"/>
    <w:rsid w:val="00A274DF"/>
    <w:rsid w:val="00A2766D"/>
    <w:rsid w:val="00A308B8"/>
    <w:rsid w:val="00A31F40"/>
    <w:rsid w:val="00A32224"/>
    <w:rsid w:val="00A35AE3"/>
    <w:rsid w:val="00A35DD5"/>
    <w:rsid w:val="00A35DEA"/>
    <w:rsid w:val="00A37C9E"/>
    <w:rsid w:val="00A43884"/>
    <w:rsid w:val="00A44013"/>
    <w:rsid w:val="00A44968"/>
    <w:rsid w:val="00A47157"/>
    <w:rsid w:val="00A4767B"/>
    <w:rsid w:val="00A51000"/>
    <w:rsid w:val="00A51EBB"/>
    <w:rsid w:val="00A52793"/>
    <w:rsid w:val="00A5446D"/>
    <w:rsid w:val="00A56936"/>
    <w:rsid w:val="00A57E20"/>
    <w:rsid w:val="00A617DF"/>
    <w:rsid w:val="00A62101"/>
    <w:rsid w:val="00A63680"/>
    <w:rsid w:val="00A64645"/>
    <w:rsid w:val="00A70463"/>
    <w:rsid w:val="00A70AD5"/>
    <w:rsid w:val="00A75B41"/>
    <w:rsid w:val="00A75FE1"/>
    <w:rsid w:val="00A805EE"/>
    <w:rsid w:val="00A810EB"/>
    <w:rsid w:val="00A8462D"/>
    <w:rsid w:val="00A8567B"/>
    <w:rsid w:val="00A85F21"/>
    <w:rsid w:val="00A86471"/>
    <w:rsid w:val="00A91789"/>
    <w:rsid w:val="00A91FEA"/>
    <w:rsid w:val="00A936E5"/>
    <w:rsid w:val="00A94257"/>
    <w:rsid w:val="00A948F3"/>
    <w:rsid w:val="00A95C76"/>
    <w:rsid w:val="00A97018"/>
    <w:rsid w:val="00AA48A6"/>
    <w:rsid w:val="00AA52FD"/>
    <w:rsid w:val="00AB6B54"/>
    <w:rsid w:val="00AB6F12"/>
    <w:rsid w:val="00AC0A3A"/>
    <w:rsid w:val="00AC0FDB"/>
    <w:rsid w:val="00AC18DC"/>
    <w:rsid w:val="00AC27C5"/>
    <w:rsid w:val="00AC424B"/>
    <w:rsid w:val="00AC6B84"/>
    <w:rsid w:val="00AC7ECA"/>
    <w:rsid w:val="00AD104E"/>
    <w:rsid w:val="00AD139F"/>
    <w:rsid w:val="00AD1B36"/>
    <w:rsid w:val="00AD2B59"/>
    <w:rsid w:val="00AD4114"/>
    <w:rsid w:val="00AD4A2D"/>
    <w:rsid w:val="00AD62A9"/>
    <w:rsid w:val="00AD7E66"/>
    <w:rsid w:val="00AE01AE"/>
    <w:rsid w:val="00AE0E30"/>
    <w:rsid w:val="00AE1757"/>
    <w:rsid w:val="00AE3DD1"/>
    <w:rsid w:val="00AE532E"/>
    <w:rsid w:val="00AE77DC"/>
    <w:rsid w:val="00AF0D92"/>
    <w:rsid w:val="00AF1DAE"/>
    <w:rsid w:val="00AF22C1"/>
    <w:rsid w:val="00AF4067"/>
    <w:rsid w:val="00AF4693"/>
    <w:rsid w:val="00AF5737"/>
    <w:rsid w:val="00AF7BFA"/>
    <w:rsid w:val="00B00400"/>
    <w:rsid w:val="00B0248B"/>
    <w:rsid w:val="00B048AD"/>
    <w:rsid w:val="00B049A3"/>
    <w:rsid w:val="00B061AD"/>
    <w:rsid w:val="00B0624C"/>
    <w:rsid w:val="00B0728C"/>
    <w:rsid w:val="00B11ED1"/>
    <w:rsid w:val="00B12D54"/>
    <w:rsid w:val="00B13C0E"/>
    <w:rsid w:val="00B1597F"/>
    <w:rsid w:val="00B16E17"/>
    <w:rsid w:val="00B17312"/>
    <w:rsid w:val="00B20B0B"/>
    <w:rsid w:val="00B2203A"/>
    <w:rsid w:val="00B22CE4"/>
    <w:rsid w:val="00B23F91"/>
    <w:rsid w:val="00B24B10"/>
    <w:rsid w:val="00B31EBF"/>
    <w:rsid w:val="00B347BB"/>
    <w:rsid w:val="00B3643C"/>
    <w:rsid w:val="00B426BB"/>
    <w:rsid w:val="00B46A2C"/>
    <w:rsid w:val="00B50C4E"/>
    <w:rsid w:val="00B51720"/>
    <w:rsid w:val="00B51E57"/>
    <w:rsid w:val="00B52FD9"/>
    <w:rsid w:val="00B54F17"/>
    <w:rsid w:val="00B5530E"/>
    <w:rsid w:val="00B56472"/>
    <w:rsid w:val="00B56D91"/>
    <w:rsid w:val="00B60F29"/>
    <w:rsid w:val="00B61D5F"/>
    <w:rsid w:val="00B672A2"/>
    <w:rsid w:val="00B71BEB"/>
    <w:rsid w:val="00B763D5"/>
    <w:rsid w:val="00B84D43"/>
    <w:rsid w:val="00B863F0"/>
    <w:rsid w:val="00B8749A"/>
    <w:rsid w:val="00B878CE"/>
    <w:rsid w:val="00B90601"/>
    <w:rsid w:val="00B906D3"/>
    <w:rsid w:val="00B930A8"/>
    <w:rsid w:val="00B943D7"/>
    <w:rsid w:val="00B94F5E"/>
    <w:rsid w:val="00B96479"/>
    <w:rsid w:val="00B96DDB"/>
    <w:rsid w:val="00BA0087"/>
    <w:rsid w:val="00BA4566"/>
    <w:rsid w:val="00BA549F"/>
    <w:rsid w:val="00BA7C4C"/>
    <w:rsid w:val="00BB34B0"/>
    <w:rsid w:val="00BB5B36"/>
    <w:rsid w:val="00BB5C8C"/>
    <w:rsid w:val="00BB5D19"/>
    <w:rsid w:val="00BB62FD"/>
    <w:rsid w:val="00BB6851"/>
    <w:rsid w:val="00BB6FE7"/>
    <w:rsid w:val="00BB7805"/>
    <w:rsid w:val="00BB7EE3"/>
    <w:rsid w:val="00BC3F30"/>
    <w:rsid w:val="00BC5435"/>
    <w:rsid w:val="00BC656A"/>
    <w:rsid w:val="00BD0FB8"/>
    <w:rsid w:val="00BD1A69"/>
    <w:rsid w:val="00BD2555"/>
    <w:rsid w:val="00BD26B0"/>
    <w:rsid w:val="00BD3EB0"/>
    <w:rsid w:val="00BD4A6A"/>
    <w:rsid w:val="00BD566C"/>
    <w:rsid w:val="00BD6B75"/>
    <w:rsid w:val="00BE2459"/>
    <w:rsid w:val="00BE27AB"/>
    <w:rsid w:val="00BE31CF"/>
    <w:rsid w:val="00BE333F"/>
    <w:rsid w:val="00BE4013"/>
    <w:rsid w:val="00BE4830"/>
    <w:rsid w:val="00BE4E87"/>
    <w:rsid w:val="00BE5193"/>
    <w:rsid w:val="00BE6330"/>
    <w:rsid w:val="00BE7ABC"/>
    <w:rsid w:val="00BF099A"/>
    <w:rsid w:val="00BF2406"/>
    <w:rsid w:val="00BF3CBE"/>
    <w:rsid w:val="00BF5F03"/>
    <w:rsid w:val="00C02F01"/>
    <w:rsid w:val="00C064E2"/>
    <w:rsid w:val="00C069E1"/>
    <w:rsid w:val="00C07949"/>
    <w:rsid w:val="00C10E7E"/>
    <w:rsid w:val="00C11810"/>
    <w:rsid w:val="00C12806"/>
    <w:rsid w:val="00C13C30"/>
    <w:rsid w:val="00C14B47"/>
    <w:rsid w:val="00C2253E"/>
    <w:rsid w:val="00C225AD"/>
    <w:rsid w:val="00C244CB"/>
    <w:rsid w:val="00C2678B"/>
    <w:rsid w:val="00C273DB"/>
    <w:rsid w:val="00C27F59"/>
    <w:rsid w:val="00C3469F"/>
    <w:rsid w:val="00C36840"/>
    <w:rsid w:val="00C41689"/>
    <w:rsid w:val="00C41A12"/>
    <w:rsid w:val="00C43654"/>
    <w:rsid w:val="00C43A28"/>
    <w:rsid w:val="00C4640C"/>
    <w:rsid w:val="00C464C4"/>
    <w:rsid w:val="00C51D8A"/>
    <w:rsid w:val="00C54EFA"/>
    <w:rsid w:val="00C55A55"/>
    <w:rsid w:val="00C565EA"/>
    <w:rsid w:val="00C56A3F"/>
    <w:rsid w:val="00C6018C"/>
    <w:rsid w:val="00C64C89"/>
    <w:rsid w:val="00C66D7A"/>
    <w:rsid w:val="00C670BB"/>
    <w:rsid w:val="00C731F8"/>
    <w:rsid w:val="00C81CF3"/>
    <w:rsid w:val="00C82D4D"/>
    <w:rsid w:val="00C82EAF"/>
    <w:rsid w:val="00C84E96"/>
    <w:rsid w:val="00C91711"/>
    <w:rsid w:val="00C92318"/>
    <w:rsid w:val="00C93CC9"/>
    <w:rsid w:val="00C942B5"/>
    <w:rsid w:val="00C949F7"/>
    <w:rsid w:val="00C94C64"/>
    <w:rsid w:val="00C94D89"/>
    <w:rsid w:val="00C963E8"/>
    <w:rsid w:val="00C9654F"/>
    <w:rsid w:val="00CA1844"/>
    <w:rsid w:val="00CB0A7F"/>
    <w:rsid w:val="00CB23A3"/>
    <w:rsid w:val="00CB4922"/>
    <w:rsid w:val="00CB5E16"/>
    <w:rsid w:val="00CB61A9"/>
    <w:rsid w:val="00CB6F0F"/>
    <w:rsid w:val="00CC2696"/>
    <w:rsid w:val="00CC607E"/>
    <w:rsid w:val="00CC7CF3"/>
    <w:rsid w:val="00CD13B9"/>
    <w:rsid w:val="00CD2958"/>
    <w:rsid w:val="00CD5DCB"/>
    <w:rsid w:val="00CD6254"/>
    <w:rsid w:val="00CE25D1"/>
    <w:rsid w:val="00CE2D3A"/>
    <w:rsid w:val="00CE373C"/>
    <w:rsid w:val="00CE701C"/>
    <w:rsid w:val="00CE7C48"/>
    <w:rsid w:val="00CF0348"/>
    <w:rsid w:val="00CF1DE1"/>
    <w:rsid w:val="00CF22AD"/>
    <w:rsid w:val="00CF5F3B"/>
    <w:rsid w:val="00CF7448"/>
    <w:rsid w:val="00CF7C12"/>
    <w:rsid w:val="00CF7E31"/>
    <w:rsid w:val="00CF7F42"/>
    <w:rsid w:val="00D011AD"/>
    <w:rsid w:val="00D012A2"/>
    <w:rsid w:val="00D01F43"/>
    <w:rsid w:val="00D03CFF"/>
    <w:rsid w:val="00D03DDE"/>
    <w:rsid w:val="00D1081D"/>
    <w:rsid w:val="00D10910"/>
    <w:rsid w:val="00D14907"/>
    <w:rsid w:val="00D15F66"/>
    <w:rsid w:val="00D16F27"/>
    <w:rsid w:val="00D236D4"/>
    <w:rsid w:val="00D24737"/>
    <w:rsid w:val="00D26EE8"/>
    <w:rsid w:val="00D31A0F"/>
    <w:rsid w:val="00D31A6D"/>
    <w:rsid w:val="00D32DD1"/>
    <w:rsid w:val="00D348DE"/>
    <w:rsid w:val="00D35498"/>
    <w:rsid w:val="00D363BD"/>
    <w:rsid w:val="00D40069"/>
    <w:rsid w:val="00D4172E"/>
    <w:rsid w:val="00D425F9"/>
    <w:rsid w:val="00D42800"/>
    <w:rsid w:val="00D44E83"/>
    <w:rsid w:val="00D4548B"/>
    <w:rsid w:val="00D456D3"/>
    <w:rsid w:val="00D516B0"/>
    <w:rsid w:val="00D51D45"/>
    <w:rsid w:val="00D53402"/>
    <w:rsid w:val="00D538D1"/>
    <w:rsid w:val="00D54C7E"/>
    <w:rsid w:val="00D5723C"/>
    <w:rsid w:val="00D57A83"/>
    <w:rsid w:val="00D616F0"/>
    <w:rsid w:val="00D61A8C"/>
    <w:rsid w:val="00D62A17"/>
    <w:rsid w:val="00D64FFD"/>
    <w:rsid w:val="00D6655B"/>
    <w:rsid w:val="00D70E6D"/>
    <w:rsid w:val="00D72E17"/>
    <w:rsid w:val="00D73F92"/>
    <w:rsid w:val="00D771E4"/>
    <w:rsid w:val="00D7722A"/>
    <w:rsid w:val="00D77F8E"/>
    <w:rsid w:val="00D8139B"/>
    <w:rsid w:val="00D81F85"/>
    <w:rsid w:val="00D824F7"/>
    <w:rsid w:val="00D83B81"/>
    <w:rsid w:val="00D83DE1"/>
    <w:rsid w:val="00D85F6E"/>
    <w:rsid w:val="00D87DC7"/>
    <w:rsid w:val="00D90092"/>
    <w:rsid w:val="00D90533"/>
    <w:rsid w:val="00D90567"/>
    <w:rsid w:val="00D90740"/>
    <w:rsid w:val="00D915AF"/>
    <w:rsid w:val="00D91808"/>
    <w:rsid w:val="00D922EE"/>
    <w:rsid w:val="00D93B19"/>
    <w:rsid w:val="00D949D5"/>
    <w:rsid w:val="00D95EEF"/>
    <w:rsid w:val="00D97DFB"/>
    <w:rsid w:val="00D97E92"/>
    <w:rsid w:val="00DA1A07"/>
    <w:rsid w:val="00DA2525"/>
    <w:rsid w:val="00DA3347"/>
    <w:rsid w:val="00DA3895"/>
    <w:rsid w:val="00DA441E"/>
    <w:rsid w:val="00DA53CF"/>
    <w:rsid w:val="00DA5A5D"/>
    <w:rsid w:val="00DA7E66"/>
    <w:rsid w:val="00DB62B7"/>
    <w:rsid w:val="00DB665D"/>
    <w:rsid w:val="00DC0658"/>
    <w:rsid w:val="00DC217B"/>
    <w:rsid w:val="00DC24C8"/>
    <w:rsid w:val="00DC366E"/>
    <w:rsid w:val="00DC5FA0"/>
    <w:rsid w:val="00DC64F3"/>
    <w:rsid w:val="00DC6512"/>
    <w:rsid w:val="00DC6C6A"/>
    <w:rsid w:val="00DC7265"/>
    <w:rsid w:val="00DD0220"/>
    <w:rsid w:val="00DD0768"/>
    <w:rsid w:val="00DD393F"/>
    <w:rsid w:val="00DD3AEA"/>
    <w:rsid w:val="00DD477C"/>
    <w:rsid w:val="00DD6868"/>
    <w:rsid w:val="00DD7342"/>
    <w:rsid w:val="00DE3CA2"/>
    <w:rsid w:val="00DE5F31"/>
    <w:rsid w:val="00DF12F5"/>
    <w:rsid w:val="00DF289D"/>
    <w:rsid w:val="00DF590C"/>
    <w:rsid w:val="00DF7885"/>
    <w:rsid w:val="00E009D7"/>
    <w:rsid w:val="00E01AA5"/>
    <w:rsid w:val="00E035F4"/>
    <w:rsid w:val="00E04E73"/>
    <w:rsid w:val="00E1070A"/>
    <w:rsid w:val="00E10E37"/>
    <w:rsid w:val="00E118C2"/>
    <w:rsid w:val="00E16D9B"/>
    <w:rsid w:val="00E17733"/>
    <w:rsid w:val="00E20F29"/>
    <w:rsid w:val="00E2113E"/>
    <w:rsid w:val="00E21A2B"/>
    <w:rsid w:val="00E22390"/>
    <w:rsid w:val="00E237D3"/>
    <w:rsid w:val="00E26A56"/>
    <w:rsid w:val="00E27678"/>
    <w:rsid w:val="00E27722"/>
    <w:rsid w:val="00E30D53"/>
    <w:rsid w:val="00E34201"/>
    <w:rsid w:val="00E44270"/>
    <w:rsid w:val="00E46C6A"/>
    <w:rsid w:val="00E47428"/>
    <w:rsid w:val="00E52FB3"/>
    <w:rsid w:val="00E53488"/>
    <w:rsid w:val="00E5442B"/>
    <w:rsid w:val="00E547BD"/>
    <w:rsid w:val="00E61DBC"/>
    <w:rsid w:val="00E63D78"/>
    <w:rsid w:val="00E66FDC"/>
    <w:rsid w:val="00E67144"/>
    <w:rsid w:val="00E70964"/>
    <w:rsid w:val="00E70D00"/>
    <w:rsid w:val="00E8110E"/>
    <w:rsid w:val="00E8354C"/>
    <w:rsid w:val="00E87A21"/>
    <w:rsid w:val="00E94166"/>
    <w:rsid w:val="00E9619C"/>
    <w:rsid w:val="00E97500"/>
    <w:rsid w:val="00E97D19"/>
    <w:rsid w:val="00EA0064"/>
    <w:rsid w:val="00EA56F5"/>
    <w:rsid w:val="00EA596D"/>
    <w:rsid w:val="00EA6D61"/>
    <w:rsid w:val="00EA71A8"/>
    <w:rsid w:val="00EB271A"/>
    <w:rsid w:val="00EB6290"/>
    <w:rsid w:val="00EB7C3A"/>
    <w:rsid w:val="00EC0618"/>
    <w:rsid w:val="00EC2AA7"/>
    <w:rsid w:val="00EC2CF1"/>
    <w:rsid w:val="00EC3FB4"/>
    <w:rsid w:val="00EC412C"/>
    <w:rsid w:val="00ED4827"/>
    <w:rsid w:val="00ED5C17"/>
    <w:rsid w:val="00ED64CA"/>
    <w:rsid w:val="00EE126D"/>
    <w:rsid w:val="00EE2B4A"/>
    <w:rsid w:val="00EE2C7B"/>
    <w:rsid w:val="00EE45EE"/>
    <w:rsid w:val="00EE4BA9"/>
    <w:rsid w:val="00EF0039"/>
    <w:rsid w:val="00EF1785"/>
    <w:rsid w:val="00EF3FE8"/>
    <w:rsid w:val="00F0200F"/>
    <w:rsid w:val="00F02381"/>
    <w:rsid w:val="00F02B85"/>
    <w:rsid w:val="00F04F63"/>
    <w:rsid w:val="00F06FB1"/>
    <w:rsid w:val="00F07376"/>
    <w:rsid w:val="00F10542"/>
    <w:rsid w:val="00F10B2F"/>
    <w:rsid w:val="00F11DA5"/>
    <w:rsid w:val="00F12C44"/>
    <w:rsid w:val="00F1345B"/>
    <w:rsid w:val="00F1527A"/>
    <w:rsid w:val="00F20512"/>
    <w:rsid w:val="00F232DD"/>
    <w:rsid w:val="00F24C50"/>
    <w:rsid w:val="00F319D9"/>
    <w:rsid w:val="00F37E1E"/>
    <w:rsid w:val="00F43A85"/>
    <w:rsid w:val="00F51ACC"/>
    <w:rsid w:val="00F53728"/>
    <w:rsid w:val="00F55340"/>
    <w:rsid w:val="00F62153"/>
    <w:rsid w:val="00F64256"/>
    <w:rsid w:val="00F65689"/>
    <w:rsid w:val="00F67E28"/>
    <w:rsid w:val="00F700F6"/>
    <w:rsid w:val="00F70EE5"/>
    <w:rsid w:val="00F710AC"/>
    <w:rsid w:val="00F75AB3"/>
    <w:rsid w:val="00F776C2"/>
    <w:rsid w:val="00F806C9"/>
    <w:rsid w:val="00F81E18"/>
    <w:rsid w:val="00F83195"/>
    <w:rsid w:val="00F83AB8"/>
    <w:rsid w:val="00F84E48"/>
    <w:rsid w:val="00F852D1"/>
    <w:rsid w:val="00F9025A"/>
    <w:rsid w:val="00F902DD"/>
    <w:rsid w:val="00F9194C"/>
    <w:rsid w:val="00F9419B"/>
    <w:rsid w:val="00F9431A"/>
    <w:rsid w:val="00F94AFC"/>
    <w:rsid w:val="00F9519E"/>
    <w:rsid w:val="00F978FA"/>
    <w:rsid w:val="00FA008B"/>
    <w:rsid w:val="00FA0A2F"/>
    <w:rsid w:val="00FA2266"/>
    <w:rsid w:val="00FA36D6"/>
    <w:rsid w:val="00FA47C1"/>
    <w:rsid w:val="00FA5251"/>
    <w:rsid w:val="00FB0323"/>
    <w:rsid w:val="00FB35B9"/>
    <w:rsid w:val="00FB77ED"/>
    <w:rsid w:val="00FC0A0E"/>
    <w:rsid w:val="00FC0DC9"/>
    <w:rsid w:val="00FC2AD9"/>
    <w:rsid w:val="00FC38E1"/>
    <w:rsid w:val="00FC3CEE"/>
    <w:rsid w:val="00FD2033"/>
    <w:rsid w:val="00FD2D16"/>
    <w:rsid w:val="00FD5F66"/>
    <w:rsid w:val="00FD6264"/>
    <w:rsid w:val="00FD766E"/>
    <w:rsid w:val="00FE07AF"/>
    <w:rsid w:val="00FE0A0A"/>
    <w:rsid w:val="00FE23E2"/>
    <w:rsid w:val="00FE66B7"/>
    <w:rsid w:val="00FE71C4"/>
    <w:rsid w:val="00FF053F"/>
    <w:rsid w:val="00FF18A9"/>
    <w:rsid w:val="00FF36F5"/>
    <w:rsid w:val="00FF4EE1"/>
    <w:rsid w:val="00FF75A6"/>
    <w:rsid w:val="02035109"/>
    <w:rsid w:val="02432105"/>
    <w:rsid w:val="024A590E"/>
    <w:rsid w:val="028D51BD"/>
    <w:rsid w:val="03196F07"/>
    <w:rsid w:val="03483348"/>
    <w:rsid w:val="04675A50"/>
    <w:rsid w:val="04A8695B"/>
    <w:rsid w:val="05473470"/>
    <w:rsid w:val="055E5A91"/>
    <w:rsid w:val="05751754"/>
    <w:rsid w:val="073254A5"/>
    <w:rsid w:val="078F34E2"/>
    <w:rsid w:val="07BE0B02"/>
    <w:rsid w:val="07DE427B"/>
    <w:rsid w:val="07F25F78"/>
    <w:rsid w:val="09A11A04"/>
    <w:rsid w:val="0A2E5DAD"/>
    <w:rsid w:val="0A9D5ABF"/>
    <w:rsid w:val="0B1526A9"/>
    <w:rsid w:val="0BCA2971"/>
    <w:rsid w:val="0C05627A"/>
    <w:rsid w:val="0D0557B0"/>
    <w:rsid w:val="0D9C49BC"/>
    <w:rsid w:val="0DBA3094"/>
    <w:rsid w:val="103F3D25"/>
    <w:rsid w:val="118411A7"/>
    <w:rsid w:val="123635C4"/>
    <w:rsid w:val="1372363B"/>
    <w:rsid w:val="13AC7C71"/>
    <w:rsid w:val="13D82DE4"/>
    <w:rsid w:val="14161FBD"/>
    <w:rsid w:val="141D66B7"/>
    <w:rsid w:val="144D6D73"/>
    <w:rsid w:val="146A2D0C"/>
    <w:rsid w:val="147023CC"/>
    <w:rsid w:val="14940ABC"/>
    <w:rsid w:val="14DB23C3"/>
    <w:rsid w:val="15A309DC"/>
    <w:rsid w:val="161E7391"/>
    <w:rsid w:val="162B348D"/>
    <w:rsid w:val="163A280C"/>
    <w:rsid w:val="17AC6222"/>
    <w:rsid w:val="18633897"/>
    <w:rsid w:val="1916362B"/>
    <w:rsid w:val="191C714E"/>
    <w:rsid w:val="1A6C4F4B"/>
    <w:rsid w:val="1AD96E5A"/>
    <w:rsid w:val="1AEB4ED1"/>
    <w:rsid w:val="1B3C158C"/>
    <w:rsid w:val="1B8A22F8"/>
    <w:rsid w:val="1BDA1128"/>
    <w:rsid w:val="1C2A0285"/>
    <w:rsid w:val="1C526A8D"/>
    <w:rsid w:val="1CE96785"/>
    <w:rsid w:val="1D5F5A06"/>
    <w:rsid w:val="1DE16051"/>
    <w:rsid w:val="1E3649B9"/>
    <w:rsid w:val="1E5B61CE"/>
    <w:rsid w:val="1E9B188F"/>
    <w:rsid w:val="1FAC7C13"/>
    <w:rsid w:val="20085C13"/>
    <w:rsid w:val="203A2FE3"/>
    <w:rsid w:val="20476A09"/>
    <w:rsid w:val="206A6B9C"/>
    <w:rsid w:val="21AF25CF"/>
    <w:rsid w:val="21E15B66"/>
    <w:rsid w:val="22124DF5"/>
    <w:rsid w:val="22AF6310"/>
    <w:rsid w:val="255469AB"/>
    <w:rsid w:val="258318D8"/>
    <w:rsid w:val="2601765A"/>
    <w:rsid w:val="26927501"/>
    <w:rsid w:val="26BC6188"/>
    <w:rsid w:val="26D10D1D"/>
    <w:rsid w:val="27C46C7A"/>
    <w:rsid w:val="27CA715F"/>
    <w:rsid w:val="287D6AC7"/>
    <w:rsid w:val="29073E36"/>
    <w:rsid w:val="29B577E9"/>
    <w:rsid w:val="2A070FB7"/>
    <w:rsid w:val="2A151780"/>
    <w:rsid w:val="2A9C2C73"/>
    <w:rsid w:val="2B986A84"/>
    <w:rsid w:val="2C03642D"/>
    <w:rsid w:val="2C1E521F"/>
    <w:rsid w:val="2D1E4F96"/>
    <w:rsid w:val="2D6E011C"/>
    <w:rsid w:val="2DA4259D"/>
    <w:rsid w:val="2DA60AE7"/>
    <w:rsid w:val="2DC33823"/>
    <w:rsid w:val="2E210424"/>
    <w:rsid w:val="2E251DDB"/>
    <w:rsid w:val="2E750D3D"/>
    <w:rsid w:val="2F1C2880"/>
    <w:rsid w:val="2F5807B7"/>
    <w:rsid w:val="2FA06136"/>
    <w:rsid w:val="2FE9288F"/>
    <w:rsid w:val="3002294D"/>
    <w:rsid w:val="3031487E"/>
    <w:rsid w:val="3087288E"/>
    <w:rsid w:val="30A53FBB"/>
    <w:rsid w:val="30ED1D3D"/>
    <w:rsid w:val="329C2FB0"/>
    <w:rsid w:val="32AB72CC"/>
    <w:rsid w:val="33F324E3"/>
    <w:rsid w:val="3513065E"/>
    <w:rsid w:val="35B069A7"/>
    <w:rsid w:val="35FC74CA"/>
    <w:rsid w:val="361B47D1"/>
    <w:rsid w:val="378679C0"/>
    <w:rsid w:val="37D35FD8"/>
    <w:rsid w:val="384331AD"/>
    <w:rsid w:val="385F141D"/>
    <w:rsid w:val="38C5276A"/>
    <w:rsid w:val="3ACD1DA9"/>
    <w:rsid w:val="3B190B4B"/>
    <w:rsid w:val="3B197F11"/>
    <w:rsid w:val="3B7506DD"/>
    <w:rsid w:val="3BE16BC0"/>
    <w:rsid w:val="3C3B3A01"/>
    <w:rsid w:val="3CAA70B7"/>
    <w:rsid w:val="3D980375"/>
    <w:rsid w:val="3DB038AE"/>
    <w:rsid w:val="3E2106CD"/>
    <w:rsid w:val="3E45722C"/>
    <w:rsid w:val="3E8B03E4"/>
    <w:rsid w:val="3EAB0477"/>
    <w:rsid w:val="3EDF3046"/>
    <w:rsid w:val="3FDC7C1A"/>
    <w:rsid w:val="408D65BE"/>
    <w:rsid w:val="411A2C84"/>
    <w:rsid w:val="418403C2"/>
    <w:rsid w:val="4252760F"/>
    <w:rsid w:val="42A33629"/>
    <w:rsid w:val="42C1639B"/>
    <w:rsid w:val="436E75C9"/>
    <w:rsid w:val="43784FA8"/>
    <w:rsid w:val="43E42B28"/>
    <w:rsid w:val="45CC15DB"/>
    <w:rsid w:val="45EF121D"/>
    <w:rsid w:val="463D7DE3"/>
    <w:rsid w:val="46775EBC"/>
    <w:rsid w:val="46BB6E5C"/>
    <w:rsid w:val="471054F8"/>
    <w:rsid w:val="47341F07"/>
    <w:rsid w:val="47F72E15"/>
    <w:rsid w:val="48013776"/>
    <w:rsid w:val="480A38F0"/>
    <w:rsid w:val="48511246"/>
    <w:rsid w:val="48B94A25"/>
    <w:rsid w:val="49244380"/>
    <w:rsid w:val="494616A5"/>
    <w:rsid w:val="499F2240"/>
    <w:rsid w:val="4ABB59FF"/>
    <w:rsid w:val="4B937604"/>
    <w:rsid w:val="4BA65073"/>
    <w:rsid w:val="4D501805"/>
    <w:rsid w:val="4DF02214"/>
    <w:rsid w:val="4E0062C6"/>
    <w:rsid w:val="4E6B0774"/>
    <w:rsid w:val="4F1E7E91"/>
    <w:rsid w:val="4F9C1EDB"/>
    <w:rsid w:val="4FBA61EC"/>
    <w:rsid w:val="4FE21429"/>
    <w:rsid w:val="5277401A"/>
    <w:rsid w:val="53FD0BB2"/>
    <w:rsid w:val="540957A8"/>
    <w:rsid w:val="54131F21"/>
    <w:rsid w:val="5434172B"/>
    <w:rsid w:val="5508365E"/>
    <w:rsid w:val="552035ED"/>
    <w:rsid w:val="55B34930"/>
    <w:rsid w:val="57E23206"/>
    <w:rsid w:val="57FA1FD8"/>
    <w:rsid w:val="58111E5F"/>
    <w:rsid w:val="58F702C5"/>
    <w:rsid w:val="590645DA"/>
    <w:rsid w:val="59C57EFF"/>
    <w:rsid w:val="5A14691C"/>
    <w:rsid w:val="5A445A18"/>
    <w:rsid w:val="5A9034A7"/>
    <w:rsid w:val="5AA24261"/>
    <w:rsid w:val="5B1E7D8B"/>
    <w:rsid w:val="5B676937"/>
    <w:rsid w:val="5BBA3637"/>
    <w:rsid w:val="5BC52A4A"/>
    <w:rsid w:val="5BC94C7C"/>
    <w:rsid w:val="5C1D44E7"/>
    <w:rsid w:val="5CE831F6"/>
    <w:rsid w:val="5D8A795A"/>
    <w:rsid w:val="5D8C0ABC"/>
    <w:rsid w:val="5E181194"/>
    <w:rsid w:val="5E377317"/>
    <w:rsid w:val="5E7F4FE5"/>
    <w:rsid w:val="5EE96902"/>
    <w:rsid w:val="5FEF619A"/>
    <w:rsid w:val="60561D75"/>
    <w:rsid w:val="6120671A"/>
    <w:rsid w:val="61716F6B"/>
    <w:rsid w:val="61720E31"/>
    <w:rsid w:val="61ED3EF3"/>
    <w:rsid w:val="62787166"/>
    <w:rsid w:val="62BA0AE6"/>
    <w:rsid w:val="632F68AE"/>
    <w:rsid w:val="639515E6"/>
    <w:rsid w:val="63BF40D6"/>
    <w:rsid w:val="64025D70"/>
    <w:rsid w:val="64637862"/>
    <w:rsid w:val="65491BE4"/>
    <w:rsid w:val="655C6080"/>
    <w:rsid w:val="65DD73CE"/>
    <w:rsid w:val="66232E10"/>
    <w:rsid w:val="66EA76BB"/>
    <w:rsid w:val="66FA669F"/>
    <w:rsid w:val="675F0460"/>
    <w:rsid w:val="67ED7A99"/>
    <w:rsid w:val="68CA50AF"/>
    <w:rsid w:val="6993612F"/>
    <w:rsid w:val="69CD546F"/>
    <w:rsid w:val="6A8132C2"/>
    <w:rsid w:val="6AF008A1"/>
    <w:rsid w:val="6BC46D6D"/>
    <w:rsid w:val="6C8F495A"/>
    <w:rsid w:val="6CE54BAD"/>
    <w:rsid w:val="6D6A3304"/>
    <w:rsid w:val="6DF13E95"/>
    <w:rsid w:val="6DFF5CD6"/>
    <w:rsid w:val="6E684939"/>
    <w:rsid w:val="6EDA6267"/>
    <w:rsid w:val="6EE40F43"/>
    <w:rsid w:val="6F3D7448"/>
    <w:rsid w:val="6FC7059A"/>
    <w:rsid w:val="6FCD33E4"/>
    <w:rsid w:val="7073669D"/>
    <w:rsid w:val="7128150C"/>
    <w:rsid w:val="71AB6D53"/>
    <w:rsid w:val="72015384"/>
    <w:rsid w:val="722C1411"/>
    <w:rsid w:val="723913E4"/>
    <w:rsid w:val="72587BCF"/>
    <w:rsid w:val="72C139C6"/>
    <w:rsid w:val="732E4DE9"/>
    <w:rsid w:val="7480205F"/>
    <w:rsid w:val="751D4EC6"/>
    <w:rsid w:val="775C1F10"/>
    <w:rsid w:val="77AB4C58"/>
    <w:rsid w:val="77AC4C35"/>
    <w:rsid w:val="77B43AFA"/>
    <w:rsid w:val="77DB4C87"/>
    <w:rsid w:val="786F5794"/>
    <w:rsid w:val="78CB0006"/>
    <w:rsid w:val="78E3767B"/>
    <w:rsid w:val="7ABF300D"/>
    <w:rsid w:val="7AC36B4A"/>
    <w:rsid w:val="7B0239C3"/>
    <w:rsid w:val="7B881E48"/>
    <w:rsid w:val="7BD61A4C"/>
    <w:rsid w:val="7CBB6922"/>
    <w:rsid w:val="7CD82038"/>
    <w:rsid w:val="7E3048AD"/>
    <w:rsid w:val="7E3C65F7"/>
    <w:rsid w:val="7E421124"/>
    <w:rsid w:val="7E783CBF"/>
    <w:rsid w:val="7E7F64E4"/>
    <w:rsid w:val="7EEF18BB"/>
    <w:rsid w:val="7F0215EE"/>
    <w:rsid w:val="7F392B36"/>
    <w:rsid w:val="7FA97CBC"/>
    <w:rsid w:val="7FB328E9"/>
    <w:rsid w:val="7FCA4DF9"/>
    <w:rsid w:val="7FE03459"/>
    <w:rsid w:val="7FE70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99" w:semiHidden="0" w:name="Body Text 2"/>
    <w:lsdException w:qFormat="1" w:unhideWhenUsed="0" w:uiPriority="0" w:semiHidden="0" w:name="Body Text 3"/>
    <w:lsdException w:unhideWhenUsed="0" w:uiPriority="99" w:semiHidden="0" w:name="Body Text Indent 2"/>
    <w:lsdException w:unhideWhenUsed="0" w:uiPriority="99" w:semiHidden="0" w:name="Body Text Indent 3"/>
    <w:lsdException w:qFormat="1" w:unhideWhenUsed="0" w:uiPriority="0" w:semiHidden="0" w:name="Block Text"/>
    <w:lsdException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67"/>
    <w:qFormat/>
    <w:uiPriority w:val="9"/>
    <w:pPr>
      <w:keepNext/>
      <w:keepLines/>
      <w:numPr>
        <w:ilvl w:val="0"/>
        <w:numId w:val="1"/>
      </w:numPr>
      <w:adjustRightInd w:val="0"/>
      <w:spacing w:before="340" w:after="330" w:line="578" w:lineRule="atLeast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68"/>
    <w:qFormat/>
    <w:uiPriority w:val="9"/>
    <w:pPr>
      <w:keepNext/>
      <w:keepLines/>
      <w:numPr>
        <w:ilvl w:val="1"/>
        <w:numId w:val="1"/>
      </w:numPr>
      <w:adjustRightInd w:val="0"/>
      <w:spacing w:before="20" w:after="20"/>
      <w:outlineLvl w:val="1"/>
    </w:pPr>
    <w:rPr>
      <w:rFonts w:ascii="Arial" w:hAnsi="Arial"/>
      <w:b/>
      <w:kern w:val="0"/>
      <w:szCs w:val="20"/>
    </w:rPr>
  </w:style>
  <w:style w:type="paragraph" w:styleId="4">
    <w:name w:val="heading 3"/>
    <w:basedOn w:val="1"/>
    <w:next w:val="1"/>
    <w:link w:val="69"/>
    <w:qFormat/>
    <w:uiPriority w:val="9"/>
    <w:pPr>
      <w:keepNext/>
      <w:keepLines/>
      <w:numPr>
        <w:ilvl w:val="2"/>
        <w:numId w:val="1"/>
      </w:numPr>
      <w:adjustRightInd w:val="0"/>
      <w:spacing w:before="260" w:after="260" w:line="416" w:lineRule="atLeast"/>
      <w:outlineLvl w:val="2"/>
    </w:pPr>
    <w:rPr>
      <w:b/>
      <w:kern w:val="0"/>
      <w:sz w:val="32"/>
      <w:szCs w:val="20"/>
    </w:rPr>
  </w:style>
  <w:style w:type="paragraph" w:styleId="5">
    <w:name w:val="heading 4"/>
    <w:basedOn w:val="1"/>
    <w:next w:val="1"/>
    <w:link w:val="70"/>
    <w:qFormat/>
    <w:uiPriority w:val="9"/>
    <w:pPr>
      <w:keepNext/>
      <w:keepLines/>
      <w:numPr>
        <w:ilvl w:val="3"/>
        <w:numId w:val="1"/>
      </w:numPr>
      <w:adjustRightInd w:val="0"/>
      <w:spacing w:before="280" w:after="290" w:line="376" w:lineRule="atLeast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link w:val="71"/>
    <w:qFormat/>
    <w:uiPriority w:val="9"/>
    <w:pPr>
      <w:keepNext/>
      <w:keepLines/>
      <w:numPr>
        <w:ilvl w:val="4"/>
        <w:numId w:val="1"/>
      </w:numPr>
      <w:adjustRightInd w:val="0"/>
      <w:spacing w:before="280" w:after="290" w:line="376" w:lineRule="atLeast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72"/>
    <w:qFormat/>
    <w:uiPriority w:val="9"/>
    <w:pPr>
      <w:keepNext/>
      <w:keepLines/>
      <w:numPr>
        <w:ilvl w:val="5"/>
        <w:numId w:val="1"/>
      </w:numPr>
      <w:adjustRightInd w:val="0"/>
      <w:spacing w:before="240" w:after="64" w:line="320" w:lineRule="atLeast"/>
      <w:outlineLvl w:val="5"/>
    </w:pPr>
    <w:rPr>
      <w:rFonts w:ascii="Arial" w:hAnsi="Arial" w:eastAsia="黑体"/>
      <w:b/>
      <w:kern w:val="0"/>
      <w:szCs w:val="20"/>
    </w:rPr>
  </w:style>
  <w:style w:type="paragraph" w:styleId="8">
    <w:name w:val="heading 7"/>
    <w:basedOn w:val="1"/>
    <w:next w:val="1"/>
    <w:link w:val="73"/>
    <w:qFormat/>
    <w:uiPriority w:val="9"/>
    <w:pPr>
      <w:keepNext/>
      <w:keepLines/>
      <w:numPr>
        <w:ilvl w:val="6"/>
        <w:numId w:val="1"/>
      </w:numPr>
      <w:adjustRightInd w:val="0"/>
      <w:spacing w:before="240" w:after="64" w:line="320" w:lineRule="atLeast"/>
      <w:outlineLvl w:val="6"/>
    </w:pPr>
    <w:rPr>
      <w:b/>
      <w:kern w:val="0"/>
      <w:szCs w:val="20"/>
    </w:rPr>
  </w:style>
  <w:style w:type="paragraph" w:styleId="9">
    <w:name w:val="heading 8"/>
    <w:basedOn w:val="1"/>
    <w:next w:val="1"/>
    <w:link w:val="74"/>
    <w:qFormat/>
    <w:uiPriority w:val="9"/>
    <w:pPr>
      <w:keepNext/>
      <w:keepLines/>
      <w:numPr>
        <w:ilvl w:val="7"/>
        <w:numId w:val="1"/>
      </w:numPr>
      <w:adjustRightInd w:val="0"/>
      <w:spacing w:before="240" w:after="64" w:line="320" w:lineRule="atLeast"/>
      <w:outlineLvl w:val="7"/>
    </w:pPr>
    <w:rPr>
      <w:rFonts w:ascii="Arial" w:hAnsi="Arial" w:eastAsia="黑体"/>
      <w:kern w:val="0"/>
      <w:szCs w:val="20"/>
    </w:rPr>
  </w:style>
  <w:style w:type="paragraph" w:styleId="10">
    <w:name w:val="heading 9"/>
    <w:basedOn w:val="1"/>
    <w:next w:val="1"/>
    <w:link w:val="75"/>
    <w:qFormat/>
    <w:uiPriority w:val="9"/>
    <w:pPr>
      <w:keepNext/>
      <w:keepLines/>
      <w:numPr>
        <w:ilvl w:val="8"/>
        <w:numId w:val="1"/>
      </w:numPr>
      <w:adjustRightInd w:val="0"/>
      <w:spacing w:before="240" w:after="64" w:line="320" w:lineRule="atLeast"/>
      <w:outlineLvl w:val="8"/>
    </w:pPr>
    <w:rPr>
      <w:rFonts w:ascii="Arial" w:hAnsi="Arial" w:eastAsia="黑体"/>
      <w:kern w:val="0"/>
      <w:szCs w:val="20"/>
    </w:rPr>
  </w:style>
  <w:style w:type="character" w:default="1" w:styleId="55">
    <w:name w:val="Default Paragraph Font"/>
    <w:semiHidden/>
    <w:uiPriority w:val="0"/>
  </w:style>
  <w:style w:type="table" w:default="1" w:styleId="53">
    <w:name w:val="Normal Table"/>
    <w:semiHidden/>
    <w:uiPriority w:val="0"/>
    <w:tblPr>
      <w:tblStyle w:val="53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440"/>
      <w:jc w:val="left"/>
    </w:pPr>
    <w:rPr>
      <w:rFonts w:ascii="Calibri" w:hAnsi="Calibri"/>
      <w:sz w:val="20"/>
      <w:szCs w:val="20"/>
    </w:rPr>
  </w:style>
  <w:style w:type="paragraph" w:styleId="12">
    <w:name w:val="List Number 2"/>
    <w:basedOn w:val="1"/>
    <w:uiPriority w:val="0"/>
    <w:pPr>
      <w:numPr>
        <w:ilvl w:val="0"/>
        <w:numId w:val="2"/>
      </w:numPr>
      <w:spacing w:afterLines="200" w:line="360" w:lineRule="auto"/>
    </w:pPr>
    <w:rPr>
      <w:b/>
      <w:sz w:val="28"/>
    </w:rPr>
  </w:style>
  <w:style w:type="paragraph" w:styleId="13">
    <w:name w:val="index 8"/>
    <w:basedOn w:val="1"/>
    <w:next w:val="1"/>
    <w:uiPriority w:val="0"/>
    <w:pPr>
      <w:spacing w:line="360" w:lineRule="auto"/>
      <w:ind w:left="1400" w:leftChars="1400"/>
    </w:pPr>
  </w:style>
  <w:style w:type="paragraph" w:styleId="14">
    <w:name w:val="Normal Indent"/>
    <w:basedOn w:val="1"/>
    <w:link w:val="76"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15">
    <w:name w:val="index 5"/>
    <w:basedOn w:val="1"/>
    <w:next w:val="1"/>
    <w:qFormat/>
    <w:uiPriority w:val="0"/>
    <w:pPr>
      <w:spacing w:line="360" w:lineRule="auto"/>
      <w:ind w:left="800" w:leftChars="800"/>
    </w:pPr>
  </w:style>
  <w:style w:type="paragraph" w:styleId="16">
    <w:name w:val="Document Map"/>
    <w:basedOn w:val="1"/>
    <w:link w:val="77"/>
    <w:uiPriority w:val="99"/>
    <w:rPr>
      <w:rFonts w:ascii="宋体" w:hAnsi="宋体"/>
      <w:sz w:val="18"/>
      <w:szCs w:val="18"/>
    </w:rPr>
  </w:style>
  <w:style w:type="paragraph" w:styleId="17">
    <w:name w:val="annotation text"/>
    <w:basedOn w:val="1"/>
    <w:link w:val="78"/>
    <w:uiPriority w:val="0"/>
    <w:pPr>
      <w:adjustRightInd w:val="0"/>
      <w:spacing w:line="360" w:lineRule="atLeast"/>
      <w:jc w:val="left"/>
    </w:pPr>
    <w:rPr>
      <w:rFonts w:ascii="宋体" w:hAnsi="宋体"/>
      <w:kern w:val="0"/>
      <w:szCs w:val="20"/>
    </w:rPr>
  </w:style>
  <w:style w:type="paragraph" w:styleId="18">
    <w:name w:val="index 6"/>
    <w:basedOn w:val="1"/>
    <w:next w:val="1"/>
    <w:qFormat/>
    <w:uiPriority w:val="0"/>
    <w:pPr>
      <w:spacing w:line="360" w:lineRule="auto"/>
      <w:ind w:left="1000" w:leftChars="1000"/>
    </w:pPr>
  </w:style>
  <w:style w:type="paragraph" w:styleId="19">
    <w:name w:val="Salutation"/>
    <w:basedOn w:val="1"/>
    <w:next w:val="1"/>
    <w:link w:val="79"/>
    <w:uiPriority w:val="0"/>
    <w:rPr>
      <w:rFonts w:ascii="宋体" w:hAnsi="宋体" w:eastAsia="仿宋_GB2312"/>
      <w:szCs w:val="20"/>
    </w:rPr>
  </w:style>
  <w:style w:type="paragraph" w:styleId="20">
    <w:name w:val="Body Text 3"/>
    <w:basedOn w:val="1"/>
    <w:link w:val="80"/>
    <w:qFormat/>
    <w:uiPriority w:val="0"/>
    <w:pPr>
      <w:spacing w:line="360" w:lineRule="auto"/>
    </w:pPr>
    <w:rPr>
      <w:rFonts w:ascii="Arial" w:hAnsi="Arial" w:cs="Arial"/>
      <w:color w:val="000000"/>
    </w:rPr>
  </w:style>
  <w:style w:type="paragraph" w:styleId="21">
    <w:name w:val="Body Text"/>
    <w:basedOn w:val="1"/>
    <w:next w:val="1"/>
    <w:link w:val="81"/>
    <w:qFormat/>
    <w:uiPriority w:val="99"/>
    <w:pPr>
      <w:adjustRightInd w:val="0"/>
      <w:spacing w:line="240" w:lineRule="atLeast"/>
    </w:pPr>
    <w:rPr>
      <w:rFonts w:ascii="宋体" w:hAnsi="宋体"/>
      <w:sz w:val="28"/>
      <w:szCs w:val="20"/>
    </w:rPr>
  </w:style>
  <w:style w:type="paragraph" w:styleId="22">
    <w:name w:val="Body Text Indent"/>
    <w:basedOn w:val="1"/>
    <w:link w:val="82"/>
    <w:qFormat/>
    <w:uiPriority w:val="99"/>
    <w:pPr>
      <w:ind w:left="567" w:hanging="567"/>
    </w:pPr>
    <w:rPr>
      <w:rFonts w:ascii="宋体" w:hAnsi="宋体"/>
    </w:rPr>
  </w:style>
  <w:style w:type="paragraph" w:styleId="23">
    <w:name w:val="Block Text"/>
    <w:basedOn w:val="1"/>
    <w:qFormat/>
    <w:uiPriority w:val="0"/>
    <w:pPr>
      <w:autoSpaceDE w:val="0"/>
      <w:autoSpaceDN w:val="0"/>
      <w:adjustRightInd w:val="0"/>
      <w:spacing w:line="360" w:lineRule="auto"/>
      <w:ind w:left="286" w:right="6" w:firstLine="554"/>
    </w:pPr>
    <w:rPr>
      <w:kern w:val="0"/>
    </w:rPr>
  </w:style>
  <w:style w:type="paragraph" w:styleId="24">
    <w:name w:val="index 4"/>
    <w:basedOn w:val="1"/>
    <w:next w:val="1"/>
    <w:qFormat/>
    <w:uiPriority w:val="0"/>
    <w:pPr>
      <w:spacing w:line="360" w:lineRule="auto"/>
      <w:ind w:left="600" w:leftChars="600"/>
    </w:pPr>
  </w:style>
  <w:style w:type="paragraph" w:styleId="25">
    <w:name w:val="toc 5"/>
    <w:basedOn w:val="1"/>
    <w:next w:val="1"/>
    <w:qFormat/>
    <w:uiPriority w:val="39"/>
    <w:pPr>
      <w:ind w:left="960"/>
      <w:jc w:val="left"/>
    </w:pPr>
    <w:rPr>
      <w:rFonts w:ascii="Calibri" w:hAnsi="Calibri"/>
      <w:sz w:val="20"/>
      <w:szCs w:val="20"/>
    </w:rPr>
  </w:style>
  <w:style w:type="paragraph" w:styleId="26">
    <w:name w:val="toc 3"/>
    <w:basedOn w:val="1"/>
    <w:next w:val="1"/>
    <w:qFormat/>
    <w:uiPriority w:val="39"/>
    <w:pPr>
      <w:ind w:left="480"/>
      <w:jc w:val="left"/>
    </w:pPr>
    <w:rPr>
      <w:rFonts w:ascii="Calibri" w:hAnsi="Calibri"/>
      <w:sz w:val="20"/>
      <w:szCs w:val="20"/>
    </w:rPr>
  </w:style>
  <w:style w:type="paragraph" w:styleId="27">
    <w:name w:val="Plain Text"/>
    <w:basedOn w:val="1"/>
    <w:link w:val="83"/>
    <w:qFormat/>
    <w:uiPriority w:val="0"/>
    <w:rPr>
      <w:rFonts w:ascii="宋体" w:hAnsi="Courier New"/>
      <w:szCs w:val="21"/>
    </w:rPr>
  </w:style>
  <w:style w:type="paragraph" w:styleId="28">
    <w:name w:val="toc 8"/>
    <w:basedOn w:val="1"/>
    <w:next w:val="1"/>
    <w:qFormat/>
    <w:uiPriority w:val="39"/>
    <w:pPr>
      <w:ind w:left="1680"/>
      <w:jc w:val="left"/>
    </w:pPr>
    <w:rPr>
      <w:rFonts w:ascii="Calibri" w:hAnsi="Calibri"/>
      <w:sz w:val="20"/>
      <w:szCs w:val="20"/>
    </w:rPr>
  </w:style>
  <w:style w:type="paragraph" w:styleId="29">
    <w:name w:val="index 3"/>
    <w:basedOn w:val="1"/>
    <w:next w:val="1"/>
    <w:qFormat/>
    <w:uiPriority w:val="0"/>
    <w:pPr>
      <w:spacing w:line="360" w:lineRule="auto"/>
      <w:ind w:left="400" w:leftChars="400"/>
    </w:pPr>
  </w:style>
  <w:style w:type="paragraph" w:styleId="30">
    <w:name w:val="Date"/>
    <w:basedOn w:val="1"/>
    <w:next w:val="1"/>
    <w:link w:val="84"/>
    <w:uiPriority w:val="99"/>
    <w:rPr>
      <w:rFonts w:ascii="宋体" w:hAnsi="宋体"/>
      <w:szCs w:val="20"/>
    </w:rPr>
  </w:style>
  <w:style w:type="paragraph" w:styleId="31">
    <w:name w:val="Body Text Indent 2"/>
    <w:basedOn w:val="1"/>
    <w:link w:val="85"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</w:pPr>
    <w:rPr>
      <w:rFonts w:ascii="宋体" w:hAnsi="MS Sans Serif"/>
      <w:spacing w:val="12"/>
      <w:kern w:val="0"/>
      <w:szCs w:val="20"/>
    </w:rPr>
  </w:style>
  <w:style w:type="paragraph" w:styleId="32">
    <w:name w:val="Balloon Text"/>
    <w:basedOn w:val="1"/>
    <w:link w:val="86"/>
    <w:semiHidden/>
    <w:uiPriority w:val="99"/>
    <w:rPr>
      <w:rFonts w:ascii="宋体" w:hAnsi="宋体"/>
      <w:sz w:val="18"/>
      <w:szCs w:val="18"/>
    </w:rPr>
  </w:style>
  <w:style w:type="paragraph" w:styleId="33">
    <w:name w:val="footer"/>
    <w:basedOn w:val="1"/>
    <w:link w:val="87"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34">
    <w:name w:val="header"/>
    <w:basedOn w:val="1"/>
    <w:link w:val="8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18"/>
      <w:szCs w:val="18"/>
    </w:rPr>
  </w:style>
  <w:style w:type="paragraph" w:styleId="35">
    <w:name w:val="toc 1"/>
    <w:basedOn w:val="1"/>
    <w:next w:val="1"/>
    <w:qFormat/>
    <w:uiPriority w:val="39"/>
    <w:pPr>
      <w:spacing w:before="120"/>
      <w:jc w:val="left"/>
    </w:pPr>
    <w:rPr>
      <w:rFonts w:ascii="Calibri" w:hAnsi="Calibri"/>
      <w:b/>
      <w:bCs/>
      <w:i/>
      <w:iCs/>
    </w:rPr>
  </w:style>
  <w:style w:type="paragraph" w:styleId="36">
    <w:name w:val="toc 4"/>
    <w:basedOn w:val="1"/>
    <w:next w:val="1"/>
    <w:qFormat/>
    <w:uiPriority w:val="39"/>
    <w:pPr>
      <w:ind w:left="720"/>
      <w:jc w:val="left"/>
    </w:pPr>
    <w:rPr>
      <w:rFonts w:ascii="Calibri" w:hAnsi="Calibri"/>
      <w:sz w:val="20"/>
      <w:szCs w:val="20"/>
    </w:rPr>
  </w:style>
  <w:style w:type="paragraph" w:styleId="37">
    <w:name w:val="index heading"/>
    <w:basedOn w:val="1"/>
    <w:next w:val="38"/>
    <w:uiPriority w:val="0"/>
    <w:pPr>
      <w:spacing w:line="360" w:lineRule="auto"/>
    </w:pPr>
  </w:style>
  <w:style w:type="paragraph" w:styleId="38">
    <w:name w:val="index 1"/>
    <w:basedOn w:val="1"/>
    <w:next w:val="1"/>
    <w:uiPriority w:val="99"/>
    <w:pPr>
      <w:spacing w:line="360" w:lineRule="auto"/>
    </w:pPr>
  </w:style>
  <w:style w:type="paragraph" w:styleId="39">
    <w:name w:val="Subtitle"/>
    <w:basedOn w:val="1"/>
    <w:next w:val="1"/>
    <w:link w:val="89"/>
    <w:qFormat/>
    <w:uiPriority w:val="11"/>
    <w:pPr>
      <w:widowControl/>
      <w:snapToGrid w:val="0"/>
      <w:spacing w:line="360" w:lineRule="auto"/>
    </w:pPr>
    <w:rPr>
      <w:rFonts w:ascii="Arial" w:hAnsi="Arial"/>
      <w:b/>
      <w:kern w:val="0"/>
      <w:sz w:val="22"/>
      <w:szCs w:val="22"/>
    </w:rPr>
  </w:style>
  <w:style w:type="paragraph" w:styleId="40">
    <w:name w:val="toc 6"/>
    <w:basedOn w:val="1"/>
    <w:next w:val="1"/>
    <w:qFormat/>
    <w:uiPriority w:val="39"/>
    <w:pPr>
      <w:ind w:left="1200"/>
      <w:jc w:val="left"/>
    </w:pPr>
    <w:rPr>
      <w:rFonts w:ascii="Calibri" w:hAnsi="Calibri"/>
      <w:sz w:val="20"/>
      <w:szCs w:val="20"/>
    </w:rPr>
  </w:style>
  <w:style w:type="paragraph" w:styleId="41">
    <w:name w:val="Body Text Indent 3"/>
    <w:basedOn w:val="1"/>
    <w:link w:val="90"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color w:val="000000"/>
      <w:kern w:val="0"/>
      <w:szCs w:val="20"/>
    </w:rPr>
  </w:style>
  <w:style w:type="paragraph" w:styleId="42">
    <w:name w:val="index 7"/>
    <w:basedOn w:val="1"/>
    <w:next w:val="1"/>
    <w:qFormat/>
    <w:uiPriority w:val="0"/>
    <w:pPr>
      <w:spacing w:line="360" w:lineRule="auto"/>
      <w:ind w:left="1200" w:leftChars="1200"/>
    </w:pPr>
  </w:style>
  <w:style w:type="paragraph" w:styleId="43">
    <w:name w:val="index 9"/>
    <w:basedOn w:val="1"/>
    <w:next w:val="1"/>
    <w:uiPriority w:val="0"/>
    <w:pPr>
      <w:spacing w:line="360" w:lineRule="auto"/>
      <w:ind w:left="1600" w:leftChars="1600"/>
    </w:pPr>
  </w:style>
  <w:style w:type="paragraph" w:styleId="44">
    <w:name w:val="table of figures"/>
    <w:basedOn w:val="1"/>
    <w:next w:val="1"/>
    <w:qFormat/>
    <w:uiPriority w:val="0"/>
    <w:pPr>
      <w:spacing w:line="360" w:lineRule="auto"/>
      <w:ind w:left="840" w:leftChars="200" w:hanging="420" w:hangingChars="200"/>
    </w:pPr>
  </w:style>
  <w:style w:type="paragraph" w:styleId="45">
    <w:name w:val="toc 2"/>
    <w:basedOn w:val="1"/>
    <w:next w:val="1"/>
    <w:qFormat/>
    <w:uiPriority w:val="39"/>
    <w:pPr>
      <w:spacing w:before="120"/>
      <w:ind w:left="240"/>
      <w:jc w:val="left"/>
    </w:pPr>
    <w:rPr>
      <w:rFonts w:ascii="Calibri" w:hAnsi="Calibri"/>
      <w:b/>
      <w:bCs/>
      <w:sz w:val="22"/>
      <w:szCs w:val="22"/>
    </w:rPr>
  </w:style>
  <w:style w:type="paragraph" w:styleId="46">
    <w:name w:val="toc 9"/>
    <w:basedOn w:val="1"/>
    <w:next w:val="1"/>
    <w:qFormat/>
    <w:uiPriority w:val="39"/>
    <w:pPr>
      <w:ind w:left="1920"/>
      <w:jc w:val="left"/>
    </w:pPr>
    <w:rPr>
      <w:rFonts w:ascii="Calibri" w:hAnsi="Calibri"/>
      <w:sz w:val="20"/>
      <w:szCs w:val="20"/>
    </w:rPr>
  </w:style>
  <w:style w:type="paragraph" w:styleId="47">
    <w:name w:val="Body Text 2"/>
    <w:basedOn w:val="1"/>
    <w:link w:val="91"/>
    <w:uiPriority w:val="99"/>
    <w:rPr>
      <w:rFonts w:ascii="宋体" w:hAnsi="宋体"/>
    </w:rPr>
  </w:style>
  <w:style w:type="paragraph" w:styleId="48">
    <w:name w:val="Normal (Web)"/>
    <w:basedOn w:val="1"/>
    <w:link w:val="9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0"/>
    </w:rPr>
  </w:style>
  <w:style w:type="paragraph" w:styleId="49">
    <w:name w:val="index 2"/>
    <w:basedOn w:val="1"/>
    <w:next w:val="1"/>
    <w:qFormat/>
    <w:uiPriority w:val="0"/>
    <w:pPr>
      <w:spacing w:line="360" w:lineRule="auto"/>
      <w:ind w:left="200" w:leftChars="200"/>
    </w:pPr>
  </w:style>
  <w:style w:type="paragraph" w:styleId="50">
    <w:name w:val="Title"/>
    <w:basedOn w:val="1"/>
    <w:next w:val="1"/>
    <w:link w:val="9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1">
    <w:name w:val="annotation subject"/>
    <w:basedOn w:val="17"/>
    <w:next w:val="17"/>
    <w:link w:val="94"/>
    <w:uiPriority w:val="99"/>
    <w:pPr>
      <w:adjustRightInd/>
      <w:spacing w:line="360" w:lineRule="auto"/>
    </w:pPr>
    <w:rPr>
      <w:b/>
      <w:bCs/>
      <w:kern w:val="2"/>
      <w:szCs w:val="24"/>
    </w:rPr>
  </w:style>
  <w:style w:type="paragraph" w:styleId="52">
    <w:name w:val="Body Text First Indent 2"/>
    <w:basedOn w:val="22"/>
    <w:link w:val="95"/>
    <w:uiPriority w:val="99"/>
    <w:pPr>
      <w:spacing w:after="120" w:line="440" w:lineRule="exact"/>
      <w:ind w:left="420" w:leftChars="175" w:firstLine="0"/>
    </w:pPr>
    <w:rPr>
      <w:rFonts w:ascii="Times New Roman" w:hAnsi="Times New Roman"/>
    </w:rPr>
  </w:style>
  <w:style w:type="table" w:styleId="54">
    <w:name w:val="Table Grid"/>
    <w:basedOn w:val="53"/>
    <w:qFormat/>
    <w:uiPriority w:val="59"/>
    <w:rPr>
      <w:rFonts w:ascii="Calibri" w:hAnsi="Calibri"/>
    </w:rPr>
    <w:tblPr>
      <w:tblStyle w:val="5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6">
    <w:name w:val="Strong"/>
    <w:qFormat/>
    <w:uiPriority w:val="22"/>
    <w:rPr>
      <w:b/>
      <w:bCs/>
    </w:rPr>
  </w:style>
  <w:style w:type="character" w:styleId="57">
    <w:name w:val="page number"/>
    <w:qFormat/>
    <w:uiPriority w:val="0"/>
  </w:style>
  <w:style w:type="character" w:styleId="58">
    <w:name w:val="FollowedHyperlink"/>
    <w:basedOn w:val="55"/>
    <w:qFormat/>
    <w:uiPriority w:val="0"/>
    <w:rPr>
      <w:color w:val="337AB7"/>
      <w:u w:val="none"/>
    </w:rPr>
  </w:style>
  <w:style w:type="character" w:styleId="59">
    <w:name w:val="Emphasis"/>
    <w:qFormat/>
    <w:uiPriority w:val="20"/>
    <w:rPr>
      <w:color w:val="CC0000"/>
    </w:rPr>
  </w:style>
  <w:style w:type="character" w:styleId="60">
    <w:name w:val="line number"/>
    <w:qFormat/>
    <w:uiPriority w:val="0"/>
  </w:style>
  <w:style w:type="character" w:styleId="61">
    <w:name w:val="HTML Definition"/>
    <w:basedOn w:val="55"/>
    <w:uiPriority w:val="0"/>
    <w:rPr>
      <w:i/>
      <w:iCs/>
    </w:rPr>
  </w:style>
  <w:style w:type="character" w:styleId="62">
    <w:name w:val="Hyperlink"/>
    <w:basedOn w:val="55"/>
    <w:uiPriority w:val="99"/>
    <w:rPr>
      <w:color w:val="337AB7"/>
      <w:u w:val="none"/>
    </w:rPr>
  </w:style>
  <w:style w:type="character" w:styleId="63">
    <w:name w:val="HTML Code"/>
    <w:basedOn w:val="55"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64">
    <w:name w:val="annotation reference"/>
    <w:qFormat/>
    <w:uiPriority w:val="0"/>
    <w:rPr>
      <w:sz w:val="18"/>
      <w:szCs w:val="18"/>
    </w:rPr>
  </w:style>
  <w:style w:type="character" w:styleId="65">
    <w:name w:val="HTML Keyboard"/>
    <w:basedOn w:val="55"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66">
    <w:name w:val="HTML Sample"/>
    <w:basedOn w:val="55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67">
    <w:name w:val="标题 1 字符"/>
    <w:link w:val="2"/>
    <w:locked/>
    <w:uiPriority w:val="9"/>
    <w:rPr>
      <w:b/>
      <w:kern w:val="44"/>
      <w:sz w:val="44"/>
    </w:rPr>
  </w:style>
  <w:style w:type="character" w:customStyle="1" w:styleId="68">
    <w:name w:val="标题 2 字符"/>
    <w:link w:val="3"/>
    <w:qFormat/>
    <w:locked/>
    <w:uiPriority w:val="9"/>
    <w:rPr>
      <w:rFonts w:ascii="Arial" w:hAnsi="Arial"/>
      <w:b/>
      <w:sz w:val="24"/>
    </w:rPr>
  </w:style>
  <w:style w:type="character" w:customStyle="1" w:styleId="69">
    <w:name w:val="标题 3 字符"/>
    <w:link w:val="4"/>
    <w:locked/>
    <w:uiPriority w:val="9"/>
    <w:rPr>
      <w:b/>
      <w:sz w:val="32"/>
    </w:rPr>
  </w:style>
  <w:style w:type="character" w:customStyle="1" w:styleId="70">
    <w:name w:val="标题 4 字符"/>
    <w:link w:val="5"/>
    <w:locked/>
    <w:uiPriority w:val="9"/>
    <w:rPr>
      <w:rFonts w:ascii="Arial" w:hAnsi="Arial" w:eastAsia="黑体"/>
      <w:b/>
      <w:sz w:val="28"/>
    </w:rPr>
  </w:style>
  <w:style w:type="character" w:customStyle="1" w:styleId="71">
    <w:name w:val="标题 5 字符"/>
    <w:link w:val="6"/>
    <w:locked/>
    <w:uiPriority w:val="9"/>
    <w:rPr>
      <w:b/>
      <w:sz w:val="28"/>
    </w:rPr>
  </w:style>
  <w:style w:type="character" w:customStyle="1" w:styleId="72">
    <w:name w:val="标题 6 字符"/>
    <w:link w:val="7"/>
    <w:locked/>
    <w:uiPriority w:val="9"/>
    <w:rPr>
      <w:rFonts w:ascii="Arial" w:hAnsi="Arial" w:eastAsia="黑体"/>
      <w:b/>
      <w:sz w:val="24"/>
    </w:rPr>
  </w:style>
  <w:style w:type="character" w:customStyle="1" w:styleId="73">
    <w:name w:val="标题 7 字符"/>
    <w:link w:val="8"/>
    <w:locked/>
    <w:uiPriority w:val="9"/>
    <w:rPr>
      <w:b/>
      <w:sz w:val="24"/>
    </w:rPr>
  </w:style>
  <w:style w:type="character" w:customStyle="1" w:styleId="74">
    <w:name w:val="标题 8 字符"/>
    <w:link w:val="9"/>
    <w:locked/>
    <w:uiPriority w:val="9"/>
    <w:rPr>
      <w:rFonts w:ascii="Arial" w:hAnsi="Arial" w:eastAsia="黑体"/>
      <w:sz w:val="24"/>
    </w:rPr>
  </w:style>
  <w:style w:type="character" w:customStyle="1" w:styleId="75">
    <w:name w:val="标题 9 字符"/>
    <w:link w:val="10"/>
    <w:locked/>
    <w:uiPriority w:val="9"/>
    <w:rPr>
      <w:rFonts w:ascii="Arial" w:hAnsi="Arial" w:eastAsia="黑体"/>
      <w:sz w:val="24"/>
    </w:rPr>
  </w:style>
  <w:style w:type="character" w:customStyle="1" w:styleId="76">
    <w:name w:val="正文缩进 字符"/>
    <w:link w:val="14"/>
    <w:qFormat/>
    <w:uiPriority w:val="0"/>
  </w:style>
  <w:style w:type="character" w:customStyle="1" w:styleId="77">
    <w:name w:val="文档结构图 字符"/>
    <w:link w:val="16"/>
    <w:qFormat/>
    <w:locked/>
    <w:uiPriority w:val="99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78">
    <w:name w:val="批注文字 字符1"/>
    <w:link w:val="17"/>
    <w:qFormat/>
    <w:locked/>
    <w:uiPriority w:val="0"/>
    <w:rPr>
      <w:rFonts w:ascii="宋体" w:hAnsi="宋体" w:eastAsia="宋体"/>
      <w:sz w:val="24"/>
      <w:lang w:val="en-US" w:eastAsia="zh-CN" w:bidi="ar-SA"/>
    </w:rPr>
  </w:style>
  <w:style w:type="character" w:customStyle="1" w:styleId="79">
    <w:name w:val="称呼 字符"/>
    <w:link w:val="19"/>
    <w:qFormat/>
    <w:locked/>
    <w:uiPriority w:val="0"/>
    <w:rPr>
      <w:rFonts w:ascii="宋体" w:hAnsi="宋体" w:eastAsia="仿宋_GB2312"/>
      <w:kern w:val="2"/>
      <w:sz w:val="24"/>
      <w:lang w:val="en-US" w:eastAsia="zh-CN" w:bidi="ar-SA"/>
    </w:rPr>
  </w:style>
  <w:style w:type="character" w:customStyle="1" w:styleId="80">
    <w:name w:val="正文文本 3 字符"/>
    <w:link w:val="20"/>
    <w:qFormat/>
    <w:locked/>
    <w:uiPriority w:val="0"/>
    <w:rPr>
      <w:rFonts w:ascii="Arial" w:hAnsi="Arial" w:eastAsia="宋体" w:cs="Arial"/>
      <w:color w:val="000000"/>
      <w:kern w:val="2"/>
      <w:sz w:val="24"/>
      <w:szCs w:val="24"/>
      <w:lang w:val="en-US" w:eastAsia="zh-CN" w:bidi="ar-SA"/>
    </w:rPr>
  </w:style>
  <w:style w:type="character" w:customStyle="1" w:styleId="81">
    <w:name w:val="正文文本 字符"/>
    <w:link w:val="21"/>
    <w:qFormat/>
    <w:locked/>
    <w:uiPriority w:val="99"/>
    <w:rPr>
      <w:rFonts w:ascii="宋体" w:hAnsi="宋体" w:eastAsia="宋体"/>
      <w:kern w:val="2"/>
      <w:sz w:val="28"/>
      <w:lang w:val="en-US" w:eastAsia="zh-CN" w:bidi="ar-SA"/>
    </w:rPr>
  </w:style>
  <w:style w:type="character" w:customStyle="1" w:styleId="82">
    <w:name w:val="正文文本缩进 字符"/>
    <w:link w:val="2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83">
    <w:name w:val="纯文本 字符"/>
    <w:link w:val="27"/>
    <w:qFormat/>
    <w:locked/>
    <w:uiPriority w:val="0"/>
    <w:rPr>
      <w:rFonts w:ascii="宋体" w:hAnsi="Courier New" w:eastAsia="宋体"/>
      <w:kern w:val="2"/>
      <w:sz w:val="24"/>
      <w:szCs w:val="21"/>
      <w:lang w:val="en-US" w:eastAsia="zh-CN" w:bidi="ar-SA"/>
    </w:rPr>
  </w:style>
  <w:style w:type="character" w:customStyle="1" w:styleId="84">
    <w:name w:val="日期 字符"/>
    <w:link w:val="30"/>
    <w:qFormat/>
    <w:locked/>
    <w:uiPriority w:val="99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85">
    <w:name w:val="正文文本缩进 2 字符"/>
    <w:link w:val="31"/>
    <w:qFormat/>
    <w:locked/>
    <w:uiPriority w:val="0"/>
    <w:rPr>
      <w:rFonts w:ascii="宋体" w:hAnsi="MS Sans Serif" w:eastAsia="宋体"/>
      <w:spacing w:val="12"/>
      <w:sz w:val="24"/>
      <w:lang w:val="en-US" w:eastAsia="zh-CN" w:bidi="ar-SA"/>
    </w:rPr>
  </w:style>
  <w:style w:type="character" w:customStyle="1" w:styleId="86">
    <w:name w:val="批注框文本 字符"/>
    <w:link w:val="32"/>
    <w:locked/>
    <w:uiPriority w:val="99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87">
    <w:name w:val="页脚 字符"/>
    <w:link w:val="33"/>
    <w:locked/>
    <w:uiPriority w:val="99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88">
    <w:name w:val="页眉 字符"/>
    <w:link w:val="34"/>
    <w:qFormat/>
    <w:locked/>
    <w:uiPriority w:val="99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89">
    <w:name w:val="副标题 字符"/>
    <w:link w:val="39"/>
    <w:qFormat/>
    <w:uiPriority w:val="11"/>
    <w:rPr>
      <w:rFonts w:ascii="Arial" w:hAnsi="Arial" w:cs="Arial"/>
      <w:b/>
      <w:sz w:val="22"/>
      <w:szCs w:val="22"/>
    </w:rPr>
  </w:style>
  <w:style w:type="character" w:customStyle="1" w:styleId="90">
    <w:name w:val="正文文本缩进 3 字符"/>
    <w:link w:val="41"/>
    <w:qFormat/>
    <w:locked/>
    <w:uiPriority w:val="0"/>
    <w:rPr>
      <w:rFonts w:ascii="宋体" w:hAnsi="MS Sans Serif" w:eastAsia="宋体"/>
      <w:color w:val="000000"/>
      <w:sz w:val="24"/>
      <w:lang w:val="en-US" w:eastAsia="zh-CN" w:bidi="ar-SA"/>
    </w:rPr>
  </w:style>
  <w:style w:type="character" w:customStyle="1" w:styleId="91">
    <w:name w:val="正文文本 2 字符"/>
    <w:link w:val="47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92">
    <w:name w:val="普通(网站) 字符"/>
    <w:link w:val="48"/>
    <w:qFormat/>
    <w:uiPriority w:val="0"/>
    <w:rPr>
      <w:rFonts w:ascii="宋体" w:hAnsi="宋体"/>
      <w:sz w:val="24"/>
    </w:rPr>
  </w:style>
  <w:style w:type="character" w:customStyle="1" w:styleId="93">
    <w:name w:val="标题 字符"/>
    <w:link w:val="50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94">
    <w:name w:val="批注主题 字符"/>
    <w:link w:val="51"/>
    <w:qFormat/>
    <w:uiPriority w:val="99"/>
    <w:rPr>
      <w:rFonts w:ascii="宋体" w:hAnsi="宋体" w:eastAsia="宋体"/>
      <w:b/>
      <w:bCs/>
      <w:kern w:val="2"/>
      <w:sz w:val="24"/>
      <w:szCs w:val="24"/>
      <w:lang w:val="en-US" w:eastAsia="zh-CN" w:bidi="ar-SA"/>
    </w:rPr>
  </w:style>
  <w:style w:type="character" w:customStyle="1" w:styleId="95">
    <w:name w:val="正文文本首行缩进 2 字符"/>
    <w:link w:val="52"/>
    <w:qFormat/>
    <w:uiPriority w:val="0"/>
    <w:rPr>
      <w:lang w:val="en-US" w:eastAsia="zh-CN" w:bidi="ar-SA"/>
    </w:rPr>
  </w:style>
  <w:style w:type="character" w:customStyle="1" w:styleId="96">
    <w:name w:val="正文文本缩进 Char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97">
    <w:name w:val="表格缩进2字符 Char"/>
    <w:link w:val="98"/>
    <w:locked/>
    <w:uiPriority w:val="0"/>
    <w:rPr>
      <w:rFonts w:cs="宋体"/>
    </w:rPr>
  </w:style>
  <w:style w:type="paragraph" w:customStyle="1" w:styleId="98">
    <w:name w:val="表格缩进2字符"/>
    <w:basedOn w:val="1"/>
    <w:link w:val="97"/>
    <w:uiPriority w:val="0"/>
    <w:pPr>
      <w:ind w:firstLine="420" w:firstLineChars="200"/>
    </w:pPr>
    <w:rPr>
      <w:kern w:val="0"/>
      <w:sz w:val="20"/>
      <w:szCs w:val="20"/>
    </w:rPr>
  </w:style>
  <w:style w:type="character" w:customStyle="1" w:styleId="99">
    <w:name w:val="Plain Text Char"/>
    <w:qFormat/>
    <w:locked/>
    <w:uiPriority w:val="0"/>
    <w:rPr>
      <w:rFonts w:hint="eastAsia"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00">
    <w:name w:val="日期 Char1"/>
    <w:semiHidden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01">
    <w:name w:val="报告正文 Char"/>
    <w:aliases w:val="正文文本 Char1,正文文本 Char1 Char,正文文本 Char1 Char Char Char"/>
    <w:link w:val="102"/>
    <w:qFormat/>
    <w:locked/>
    <w:uiPriority w:val="0"/>
    <w:rPr>
      <w:rFonts w:ascii="宋体" w:hAnsi="宋体" w:eastAsia="宋体"/>
      <w:snapToGrid w:val="0"/>
      <w:sz w:val="28"/>
      <w:szCs w:val="24"/>
      <w:lang w:val="en-US" w:eastAsia="zh-CN" w:bidi="ar-SA"/>
    </w:rPr>
  </w:style>
  <w:style w:type="paragraph" w:customStyle="1" w:styleId="102">
    <w:name w:val="报告正文"/>
    <w:basedOn w:val="1"/>
    <w:link w:val="101"/>
    <w:qFormat/>
    <w:uiPriority w:val="0"/>
    <w:pPr>
      <w:adjustRightInd w:val="0"/>
      <w:snapToGrid w:val="0"/>
      <w:spacing w:line="480" w:lineRule="exact"/>
      <w:ind w:firstLine="200" w:firstLineChars="200"/>
    </w:pPr>
    <w:rPr>
      <w:rFonts w:ascii="宋体" w:hAnsi="宋体"/>
      <w:snapToGrid w:val="0"/>
      <w:kern w:val="0"/>
      <w:sz w:val="28"/>
    </w:rPr>
  </w:style>
  <w:style w:type="character" w:customStyle="1" w:styleId="103">
    <w:name w:val="批注主题 Char1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104">
    <w:name w:val="标题 4 字符1"/>
    <w:semiHidden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105">
    <w:name w:val="列出段落 Char"/>
    <w:link w:val="10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06">
    <w:name w:val="列出段落1"/>
    <w:basedOn w:val="1"/>
    <w:link w:val="105"/>
    <w:qFormat/>
    <w:uiPriority w:val="0"/>
    <w:pPr>
      <w:adjustRightInd w:val="0"/>
      <w:spacing w:line="360" w:lineRule="auto"/>
      <w:ind w:firstLine="420" w:firstLineChars="200"/>
    </w:pPr>
    <w:rPr>
      <w:rFonts w:ascii="Calibri" w:hAnsi="Calibri"/>
      <w:sz w:val="21"/>
      <w:szCs w:val="22"/>
    </w:rPr>
  </w:style>
  <w:style w:type="character" w:customStyle="1" w:styleId="107">
    <w:name w:val="cs57654eec"/>
    <w:qFormat/>
    <w:uiPriority w:val="0"/>
  </w:style>
  <w:style w:type="character" w:customStyle="1" w:styleId="108">
    <w:name w:val="标题 3 Char Char Char Char Char Char Char Char Char Char Char Char Char Char Char Char Char Char Char Char Char Char"/>
    <w:qFormat/>
    <w:uiPriority w:val="0"/>
    <w:rPr>
      <w:rFonts w:hint="eastAsia" w:ascii="宋体" w:hAnsi="宋体" w:eastAsia="宋体"/>
      <w:b/>
      <w:sz w:val="32"/>
      <w:lang w:val="en-US" w:eastAsia="zh-CN" w:bidi="ar-SA"/>
    </w:rPr>
  </w:style>
  <w:style w:type="character" w:customStyle="1" w:styleId="109">
    <w:name w:val="标题 3 字符1"/>
    <w:locked/>
    <w:uiPriority w:val="9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110">
    <w:name w:val="批注文字 字符"/>
    <w:link w:val="111"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paragraph" w:customStyle="1" w:styleId="111">
    <w:name w:val="批注文字1"/>
    <w:basedOn w:val="1"/>
    <w:next w:val="17"/>
    <w:link w:val="110"/>
    <w:unhideWhenUsed/>
    <w:qFormat/>
    <w:uiPriority w:val="0"/>
    <w:pPr>
      <w:jc w:val="left"/>
    </w:pPr>
    <w:rPr>
      <w:rFonts w:ascii="宋体" w:hAnsi="宋体"/>
      <w:kern w:val="0"/>
      <w:szCs w:val="20"/>
    </w:rPr>
  </w:style>
  <w:style w:type="character" w:customStyle="1" w:styleId="112">
    <w:name w:val="称呼 字符1"/>
    <w:semiHidden/>
    <w:uiPriority w:val="99"/>
    <w:rPr>
      <w:rFonts w:eastAsia="宋体"/>
    </w:rPr>
  </w:style>
  <w:style w:type="character" w:customStyle="1" w:styleId="113">
    <w:name w:val="font1"/>
    <w:qFormat/>
    <w:uiPriority w:val="0"/>
    <w:rPr>
      <w:color w:val="000000"/>
      <w:sz w:val="18"/>
      <w:szCs w:val="18"/>
      <w:u w:val="none"/>
    </w:rPr>
  </w:style>
  <w:style w:type="character" w:customStyle="1" w:styleId="114">
    <w:name w:val="批注框文本 字符1"/>
    <w:semiHidden/>
    <w:uiPriority w:val="99"/>
    <w:rPr>
      <w:rFonts w:eastAsia="宋体"/>
      <w:sz w:val="18"/>
      <w:szCs w:val="18"/>
    </w:rPr>
  </w:style>
  <w:style w:type="character" w:customStyle="1" w:styleId="115">
    <w:name w:val="正文文本 Char2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6">
    <w:name w:val="正文文本缩进 2 字符1"/>
    <w:semiHidden/>
    <w:uiPriority w:val="99"/>
    <w:rPr>
      <w:rFonts w:eastAsia="宋体"/>
    </w:rPr>
  </w:style>
  <w:style w:type="character" w:customStyle="1" w:styleId="117">
    <w:name w:val="apple-converted-space"/>
    <w:qFormat/>
    <w:uiPriority w:val="0"/>
  </w:style>
  <w:style w:type="character" w:customStyle="1" w:styleId="118">
    <w:name w:val="gonggao-downline1"/>
    <w:qFormat/>
    <w:uiPriority w:val="0"/>
    <w:rPr>
      <w:b/>
      <w:bCs/>
      <w:u w:val="single"/>
    </w:rPr>
  </w:style>
  <w:style w:type="character" w:customStyle="1" w:styleId="119">
    <w:name w:val="正文文本 2 Char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0">
    <w:name w:val="标题 2 字符1"/>
    <w:locked/>
    <w:uiPriority w:val="9"/>
    <w:rPr>
      <w:rFonts w:ascii="Arial" w:hAnsi="Arial" w:eastAsia="宋体" w:cs="Times New Roman"/>
      <w:b/>
      <w:kern w:val="0"/>
      <w:sz w:val="24"/>
      <w:szCs w:val="20"/>
    </w:rPr>
  </w:style>
  <w:style w:type="character" w:customStyle="1" w:styleId="121">
    <w:name w:val="标题行 Char"/>
    <w:link w:val="122"/>
    <w:qFormat/>
    <w:locked/>
    <w:uiPriority w:val="0"/>
    <w:rPr>
      <w:rFonts w:ascii="宋体" w:hAnsi="宋体" w:eastAsia="宋体" w:cs="宋体"/>
      <w:b/>
      <w:bCs/>
      <w:kern w:val="2"/>
      <w:sz w:val="24"/>
      <w:szCs w:val="24"/>
      <w:lang w:val="en-US" w:eastAsia="zh-CN" w:bidi="ar-SA"/>
    </w:rPr>
  </w:style>
  <w:style w:type="paragraph" w:customStyle="1" w:styleId="122">
    <w:name w:val="标题行"/>
    <w:basedOn w:val="1"/>
    <w:link w:val="121"/>
    <w:qFormat/>
    <w:uiPriority w:val="0"/>
    <w:pPr>
      <w:keepNext/>
      <w:keepLines/>
      <w:adjustRightInd w:val="0"/>
      <w:snapToGrid w:val="0"/>
      <w:spacing w:line="400" w:lineRule="exact"/>
      <w:jc w:val="center"/>
    </w:pPr>
    <w:rPr>
      <w:rFonts w:ascii="宋体" w:hAnsi="宋体" w:cs="宋体"/>
      <w:b/>
      <w:bCs/>
    </w:rPr>
  </w:style>
  <w:style w:type="character" w:customStyle="1" w:styleId="123">
    <w:name w:val="正文文本缩进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24">
    <w:name w:val="正文文本 3 Char1"/>
    <w:semiHidden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25">
    <w:name w:val="Example TEXT Char1"/>
    <w:link w:val="126"/>
    <w:qFormat/>
    <w:uiPriority w:val="0"/>
    <w:rPr>
      <w:rFonts w:ascii="宋体" w:hAnsi="宋体"/>
      <w:szCs w:val="21"/>
    </w:rPr>
  </w:style>
  <w:style w:type="paragraph" w:customStyle="1" w:styleId="126">
    <w:name w:val="Example TEXT"/>
    <w:basedOn w:val="127"/>
    <w:link w:val="125"/>
    <w:qFormat/>
    <w:uiPriority w:val="0"/>
    <w:pPr>
      <w:widowControl/>
      <w:spacing w:line="360" w:lineRule="auto"/>
      <w:ind w:firstLine="0" w:firstLineChars="0"/>
      <w:contextualSpacing/>
      <w:jc w:val="center"/>
    </w:pPr>
    <w:rPr>
      <w:rFonts w:ascii="宋体" w:hAnsi="宋体"/>
      <w:kern w:val="0"/>
      <w:sz w:val="20"/>
      <w:szCs w:val="21"/>
    </w:rPr>
  </w:style>
  <w:style w:type="paragraph" w:customStyle="1" w:styleId="127">
    <w:name w:val="彩色列表 - 强调文字颜色 11"/>
    <w:basedOn w:val="1"/>
    <w:link w:val="128"/>
    <w:qFormat/>
    <w:uiPriority w:val="0"/>
    <w:pPr>
      <w:ind w:firstLine="420" w:firstLineChars="200"/>
    </w:pPr>
    <w:rPr>
      <w:sz w:val="21"/>
    </w:rPr>
  </w:style>
  <w:style w:type="character" w:customStyle="1" w:styleId="128">
    <w:name w:val="彩色列表 - 着色 1 字符"/>
    <w:link w:val="127"/>
    <w:uiPriority w:val="0"/>
    <w:rPr>
      <w:kern w:val="2"/>
      <w:sz w:val="21"/>
      <w:szCs w:val="24"/>
    </w:rPr>
  </w:style>
  <w:style w:type="character" w:customStyle="1" w:styleId="129">
    <w:name w:val="副标题 Char1"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30">
    <w:name w:val="表格居中 Char"/>
    <w:aliases w:val="网格型 Char1,歌剧院表格式 Char1,表格框 Char1,表格 Char1,网格型01 Char1,央视表格1 Char1,昆钢表格式 Char Char1"/>
    <w:link w:val="131"/>
    <w:qFormat/>
    <w:locked/>
    <w:uiPriority w:val="0"/>
    <w:rPr>
      <w:rFonts w:ascii="宋体" w:hAnsi="宋体" w:eastAsia="宋体"/>
      <w:snapToGrid w:val="0"/>
      <w:sz w:val="24"/>
      <w:szCs w:val="24"/>
      <w:lang w:val="en-US" w:eastAsia="zh-CN" w:bidi="ar-SA"/>
    </w:rPr>
  </w:style>
  <w:style w:type="paragraph" w:customStyle="1" w:styleId="131">
    <w:name w:val="表格居中"/>
    <w:basedOn w:val="1"/>
    <w:link w:val="130"/>
    <w:qFormat/>
    <w:uiPriority w:val="0"/>
    <w:pPr>
      <w:adjustRightInd w:val="0"/>
      <w:snapToGrid w:val="0"/>
      <w:spacing w:line="400" w:lineRule="exact"/>
      <w:jc w:val="center"/>
    </w:pPr>
    <w:rPr>
      <w:rFonts w:ascii="宋体" w:hAnsi="宋体"/>
      <w:snapToGrid w:val="0"/>
      <w:kern w:val="0"/>
    </w:rPr>
  </w:style>
  <w:style w:type="character" w:customStyle="1" w:styleId="132">
    <w:name w:val="HTML Markup"/>
    <w:qFormat/>
    <w:uiPriority w:val="0"/>
    <w:rPr>
      <w:vanish/>
      <w:color w:val="FF0000"/>
    </w:rPr>
  </w:style>
  <w:style w:type="character" w:customStyle="1" w:styleId="133">
    <w:name w:val="文档结构图 字符1"/>
    <w:semiHidden/>
    <w:uiPriority w:val="99"/>
    <w:rPr>
      <w:rFonts w:ascii="Microsoft YaHei UI" w:eastAsia="Microsoft YaHei UI"/>
      <w:sz w:val="18"/>
      <w:szCs w:val="18"/>
    </w:rPr>
  </w:style>
  <w:style w:type="character" w:customStyle="1" w:styleId="134">
    <w:name w:val="纯文本 字符1"/>
    <w:semiHidden/>
    <w:uiPriority w:val="99"/>
    <w:rPr>
      <w:rFonts w:ascii="等线" w:hAnsi="Courier New" w:cs="Courier New"/>
    </w:rPr>
  </w:style>
  <w:style w:type="character" w:customStyle="1" w:styleId="135">
    <w:name w:val="正文文本 字符1"/>
    <w:semiHidden/>
    <w:uiPriority w:val="99"/>
    <w:rPr>
      <w:rFonts w:eastAsia="宋体"/>
    </w:rPr>
  </w:style>
  <w:style w:type="character" w:customStyle="1" w:styleId="136">
    <w:name w:val="纯文本 Char Char"/>
    <w:qFormat/>
    <w:uiPriority w:val="0"/>
    <w:rPr>
      <w:rFonts w:hint="eastAsia"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37">
    <w:name w:val="批注主题 字符1"/>
    <w:semiHidden/>
    <w:uiPriority w:val="99"/>
    <w:rPr>
      <w:rFonts w:eastAsia="宋体"/>
      <w:b/>
      <w:bCs/>
    </w:rPr>
  </w:style>
  <w:style w:type="character" w:customStyle="1" w:styleId="138">
    <w:name w:val="文档结构图 Char1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39">
    <w:name w:val="日期 字符1"/>
    <w:semiHidden/>
    <w:uiPriority w:val="99"/>
    <w:rPr>
      <w:rFonts w:eastAsia="宋体"/>
    </w:rPr>
  </w:style>
  <w:style w:type="character" w:customStyle="1" w:styleId="140">
    <w:name w:val="批注文字 字符2"/>
    <w:semiHidden/>
    <w:uiPriority w:val="99"/>
    <w:rPr>
      <w:rFonts w:eastAsia="宋体"/>
    </w:rPr>
  </w:style>
  <w:style w:type="character" w:customStyle="1" w:styleId="141">
    <w:name w:val="正文文本缩进 2 Char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42">
    <w:name w:val="页眉 字符1"/>
    <w:uiPriority w:val="99"/>
    <w:rPr>
      <w:rFonts w:eastAsia="宋体"/>
      <w:sz w:val="18"/>
      <w:szCs w:val="18"/>
    </w:rPr>
  </w:style>
  <w:style w:type="character" w:customStyle="1" w:styleId="143">
    <w:name w:val="gb_title1"/>
    <w:qFormat/>
    <w:uiPriority w:val="0"/>
    <w:rPr>
      <w:rFonts w:ascii="Arial" w:hAnsi="Arial" w:eastAsia="宋体" w:cs="Arial"/>
      <w:bCs/>
      <w:color w:val="auto"/>
      <w:sz w:val="24"/>
      <w:szCs w:val="18"/>
      <w:u w:val="none"/>
    </w:rPr>
  </w:style>
  <w:style w:type="character" w:customStyle="1" w:styleId="144">
    <w:name w:val="正文首行缩进 2 Char1"/>
    <w:semiHidden/>
    <w:uiPriority w:val="99"/>
  </w:style>
  <w:style w:type="character" w:customStyle="1" w:styleId="145">
    <w:name w:val="页脚 字符1"/>
    <w:uiPriority w:val="99"/>
    <w:rPr>
      <w:rFonts w:eastAsia="宋体"/>
      <w:sz w:val="18"/>
      <w:szCs w:val="18"/>
    </w:rPr>
  </w:style>
  <w:style w:type="character" w:customStyle="1" w:styleId="146">
    <w:name w:val="批注文字 Char"/>
    <w:locked/>
    <w:uiPriority w:val="0"/>
    <w:rPr>
      <w:rFonts w:ascii="宋体" w:hAnsi="宋体" w:eastAsia="宋体"/>
      <w:sz w:val="24"/>
      <w:lang w:val="en-US" w:eastAsia="zh-CN" w:bidi="ar-SA"/>
    </w:rPr>
  </w:style>
  <w:style w:type="character" w:customStyle="1" w:styleId="147">
    <w:name w:val="称呼 Char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48">
    <w:name w:val="批注框文本 Char1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9">
    <w:name w:val="标题 字符1"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50">
    <w:name w:val="标题 Char1"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1">
    <w:name w:val="ca-51"/>
    <w:qFormat/>
    <w:uiPriority w:val="0"/>
    <w:rPr>
      <w:rFonts w:hint="eastAsia" w:ascii="宋体" w:hAnsi="宋体" w:eastAsia="宋体"/>
      <w:sz w:val="24"/>
    </w:rPr>
  </w:style>
  <w:style w:type="character" w:customStyle="1" w:styleId="152">
    <w:name w:val="正文首行缩进 2 字符1"/>
    <w:semiHidden/>
    <w:uiPriority w:val="99"/>
  </w:style>
  <w:style w:type="character" w:customStyle="1" w:styleId="153">
    <w:name w:val="正文文本缩进 字符1"/>
    <w:semiHidden/>
    <w:uiPriority w:val="99"/>
    <w:rPr>
      <w:rFonts w:eastAsia="宋体"/>
    </w:rPr>
  </w:style>
  <w:style w:type="character" w:customStyle="1" w:styleId="154">
    <w:name w:val="标题 1 字符1"/>
    <w:uiPriority w:val="9"/>
    <w:rPr>
      <w:rFonts w:eastAsia="宋体"/>
      <w:b/>
      <w:bCs/>
      <w:kern w:val="44"/>
      <w:sz w:val="44"/>
      <w:szCs w:val="44"/>
    </w:rPr>
  </w:style>
  <w:style w:type="character" w:customStyle="1" w:styleId="155">
    <w:name w:val="无序号跨行字符"/>
    <w:qFormat/>
    <w:uiPriority w:val="0"/>
  </w:style>
  <w:style w:type="character" w:customStyle="1" w:styleId="156">
    <w:name w:val="副标题 字符1"/>
    <w:qFormat/>
    <w:uiPriority w:val="11"/>
    <w:rPr>
      <w:rFonts w:ascii="Arial" w:hAnsi="Arial" w:eastAsia="宋体" w:cs="Arial"/>
      <w:b/>
      <w:kern w:val="0"/>
      <w:sz w:val="22"/>
      <w:szCs w:val="20"/>
    </w:rPr>
  </w:style>
  <w:style w:type="character" w:customStyle="1" w:styleId="157">
    <w:name w:val="正文文本缩进 3 字符1"/>
    <w:semiHidden/>
    <w:uiPriority w:val="99"/>
    <w:rPr>
      <w:rFonts w:eastAsia="宋体"/>
      <w:sz w:val="16"/>
      <w:szCs w:val="16"/>
    </w:rPr>
  </w:style>
  <w:style w:type="character" w:customStyle="1" w:styleId="158">
    <w:name w:val="超链接1"/>
    <w:unhideWhenUsed/>
    <w:qFormat/>
    <w:uiPriority w:val="99"/>
    <w:rPr>
      <w:color w:val="0563C1"/>
      <w:u w:val="single"/>
    </w:rPr>
  </w:style>
  <w:style w:type="character" w:customStyle="1" w:styleId="159">
    <w:name w:val="纯文本 Char1"/>
    <w:semiHidden/>
    <w:uiPriority w:val="99"/>
    <w:rPr>
      <w:rFonts w:ascii="宋体" w:hAnsi="Courier New" w:eastAsia="宋体" w:cs="Courier New"/>
      <w:szCs w:val="21"/>
    </w:rPr>
  </w:style>
  <w:style w:type="character" w:customStyle="1" w:styleId="160">
    <w:name w:val="批注文字 Char1"/>
    <w:semiHidden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61">
    <w:name w:val="正文文本 2 字符1"/>
    <w:semiHidden/>
    <w:uiPriority w:val="99"/>
    <w:rPr>
      <w:rFonts w:eastAsia="宋体"/>
    </w:rPr>
  </w:style>
  <w:style w:type="character" w:customStyle="1" w:styleId="162">
    <w:name w:val="正文1 Char"/>
    <w:link w:val="163"/>
    <w:qFormat/>
    <w:locked/>
    <w:uiPriority w:val="0"/>
    <w:rPr>
      <w:rFonts w:ascii="华文中宋" w:hAnsi="华文中宋" w:eastAsia="华文中宋"/>
      <w:color w:val="000000"/>
      <w:sz w:val="24"/>
      <w:lang w:bidi="ar-SA"/>
    </w:rPr>
  </w:style>
  <w:style w:type="paragraph" w:customStyle="1" w:styleId="163">
    <w:name w:val="正文1"/>
    <w:basedOn w:val="1"/>
    <w:link w:val="162"/>
    <w:qFormat/>
    <w:uiPriority w:val="0"/>
    <w:pPr>
      <w:adjustRightInd w:val="0"/>
      <w:snapToGrid w:val="0"/>
      <w:spacing w:line="480" w:lineRule="exact"/>
      <w:ind w:firstLine="200" w:firstLineChars="200"/>
      <w:jc w:val="left"/>
    </w:pPr>
    <w:rPr>
      <w:rFonts w:ascii="华文中宋" w:hAnsi="华文中宋" w:eastAsia="华文中宋"/>
      <w:color w:val="000000"/>
      <w:kern w:val="0"/>
      <w:szCs w:val="20"/>
    </w:rPr>
  </w:style>
  <w:style w:type="paragraph" w:customStyle="1" w:styleId="164">
    <w:name w:val="目录 11"/>
    <w:basedOn w:val="1"/>
    <w:next w:val="1"/>
    <w:qFormat/>
    <w:uiPriority w:val="39"/>
    <w:rPr>
      <w:rFonts w:ascii="等线" w:hAnsi="等线" w:cs="Times New Roman"/>
      <w:sz w:val="21"/>
    </w:rPr>
  </w:style>
  <w:style w:type="paragraph" w:customStyle="1" w:styleId="165">
    <w:name w:val="封面标准代替信息"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  <w:lang w:val="en-US" w:eastAsia="zh-CN" w:bidi="ar-SA"/>
    </w:rPr>
  </w:style>
  <w:style w:type="paragraph" w:customStyle="1" w:styleId="166">
    <w:name w:val="样式 标题 1 + 左侧:  0.71 厘米 首行缩进:  0 厘米"/>
    <w:basedOn w:val="2"/>
    <w:qFormat/>
    <w:uiPriority w:val="0"/>
    <w:pPr>
      <w:tabs>
        <w:tab w:val="left" w:pos="480"/>
      </w:tabs>
      <w:adjustRightInd/>
      <w:snapToGrid w:val="0"/>
      <w:spacing w:before="0" w:after="0" w:line="360" w:lineRule="auto"/>
      <w:ind w:left="400"/>
    </w:pPr>
    <w:rPr>
      <w:rFonts w:eastAsia="黑体" w:cs="宋体"/>
      <w:b w:val="0"/>
      <w:sz w:val="28"/>
    </w:rPr>
  </w:style>
  <w:style w:type="paragraph" w:customStyle="1" w:styleId="167">
    <w:name w:val="中等深浅网格 21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68">
    <w:name w:val="表格"/>
    <w:basedOn w:val="1"/>
    <w:qFormat/>
    <w:uiPriority w:val="0"/>
    <w:pPr>
      <w:spacing w:line="360" w:lineRule="auto"/>
    </w:pPr>
  </w:style>
  <w:style w:type="paragraph" w:customStyle="1" w:styleId="169">
    <w:name w:val="批注框文本1"/>
    <w:basedOn w:val="1"/>
    <w:next w:val="32"/>
    <w:unhideWhenUsed/>
    <w:uiPriority w:val="99"/>
    <w:rPr>
      <w:rFonts w:ascii="等线" w:hAnsi="等线" w:eastAsia="等线" w:cs="Times New Roman"/>
      <w:sz w:val="18"/>
      <w:szCs w:val="18"/>
    </w:rPr>
  </w:style>
  <w:style w:type="paragraph" w:customStyle="1" w:styleId="170">
    <w:name w:val="封面标准文稿编辑信息"/>
    <w:basedOn w:val="171"/>
    <w:qFormat/>
    <w:uiPriority w:val="0"/>
    <w:pPr>
      <w:spacing w:before="180" w:line="180" w:lineRule="exact"/>
    </w:pPr>
    <w:rPr>
      <w:sz w:val="21"/>
    </w:rPr>
  </w:style>
  <w:style w:type="paragraph" w:customStyle="1" w:styleId="171">
    <w:name w:val="封面标准文稿类别"/>
    <w:basedOn w:val="172"/>
    <w:qFormat/>
    <w:uiPriority w:val="0"/>
    <w:pPr>
      <w:spacing w:after="160" w:line="240" w:lineRule="auto"/>
    </w:pPr>
    <w:rPr>
      <w:sz w:val="24"/>
    </w:rPr>
  </w:style>
  <w:style w:type="paragraph" w:customStyle="1" w:styleId="172">
    <w:name w:val="封面一致性程度标识"/>
    <w:basedOn w:val="173"/>
    <w:qFormat/>
    <w:uiPriority w:val="0"/>
    <w:pPr>
      <w:spacing w:before="440"/>
    </w:pPr>
    <w:rPr>
      <w:rFonts w:ascii="宋体" w:eastAsia="宋体"/>
    </w:rPr>
  </w:style>
  <w:style w:type="paragraph" w:customStyle="1" w:styleId="173">
    <w:name w:val="封面标准英文名称"/>
    <w:basedOn w:val="174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174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  <w:lang w:val="en-US" w:eastAsia="zh-CN" w:bidi="ar-SA"/>
    </w:rPr>
  </w:style>
  <w:style w:type="paragraph" w:customStyle="1" w:styleId="175">
    <w:name w:val="TOC 标题1"/>
    <w:basedOn w:val="2"/>
    <w:next w:val="1"/>
    <w:qFormat/>
    <w:uiPriority w:val="39"/>
    <w:pPr>
      <w:numPr>
        <w:ilvl w:val="0"/>
        <w:numId w:val="0"/>
      </w:numPr>
      <w:adjustRightInd/>
      <w:spacing w:line="578" w:lineRule="auto"/>
      <w:ind w:firstLine="200" w:firstLineChars="200"/>
      <w:jc w:val="left"/>
    </w:pPr>
    <w:rPr>
      <w:rFonts w:ascii="黑体" w:hAnsi="等线" w:eastAsia="黑体" w:cs="Times New Roman"/>
      <w:b w:val="0"/>
      <w:kern w:val="2"/>
      <w:sz w:val="52"/>
      <w:szCs w:val="22"/>
    </w:rPr>
  </w:style>
  <w:style w:type="paragraph" w:customStyle="1" w:styleId="176">
    <w:name w:val="Char Char Char"/>
    <w:basedOn w:val="1"/>
    <w:qFormat/>
    <w:uiPriority w:val="0"/>
    <w:pPr>
      <w:snapToGrid w:val="0"/>
    </w:pPr>
    <w:rPr>
      <w:rFonts w:ascii="Tahoma" w:hAnsi="Tahoma" w:cs="Tahoma"/>
      <w:kern w:val="0"/>
      <w:sz w:val="28"/>
      <w:szCs w:val="28"/>
    </w:rPr>
  </w:style>
  <w:style w:type="paragraph" w:customStyle="1" w:styleId="177">
    <w:name w:val="Char"/>
    <w:basedOn w:val="1"/>
    <w:uiPriority w:val="0"/>
    <w:rPr>
      <w:sz w:val="21"/>
    </w:rPr>
  </w:style>
  <w:style w:type="paragraph" w:customStyle="1" w:styleId="178">
    <w:name w:val="Report Level 3"/>
    <w:basedOn w:val="1"/>
    <w:next w:val="1"/>
    <w:qFormat/>
    <w:uiPriority w:val="0"/>
    <w:pPr>
      <w:keepNext/>
      <w:widowControl/>
      <w:tabs>
        <w:tab w:val="left" w:pos="1253"/>
        <w:tab w:val="left" w:pos="2031"/>
      </w:tabs>
      <w:spacing w:before="120" w:afterLines="50"/>
      <w:ind w:left="2031" w:hanging="420"/>
      <w:jc w:val="left"/>
      <w:outlineLvl w:val="2"/>
    </w:pPr>
    <w:rPr>
      <w:rFonts w:ascii="Arial" w:hAnsi="Arial" w:eastAsia="华文细黑"/>
      <w:kern w:val="0"/>
      <w:sz w:val="22"/>
      <w:szCs w:val="22"/>
      <w:lang w:val="en-GB" w:eastAsia="en-US"/>
    </w:rPr>
  </w:style>
  <w:style w:type="paragraph" w:customStyle="1" w:styleId="179">
    <w:name w:val="副标题1"/>
    <w:basedOn w:val="1"/>
    <w:next w:val="1"/>
    <w:qFormat/>
    <w:uiPriority w:val="11"/>
    <w:pPr>
      <w:widowControl/>
      <w:snapToGrid w:val="0"/>
      <w:spacing w:line="360" w:lineRule="auto"/>
    </w:pPr>
    <w:rPr>
      <w:rFonts w:ascii="Arial" w:hAnsi="Arial" w:cs="Arial"/>
      <w:b/>
      <w:kern w:val="0"/>
      <w:sz w:val="22"/>
      <w:szCs w:val="20"/>
    </w:rPr>
  </w:style>
  <w:style w:type="paragraph" w:customStyle="1" w:styleId="180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eastAsia="黑体"/>
      <w:sz w:val="21"/>
      <w:szCs w:val="21"/>
      <w:lang w:val="en-US" w:eastAsia="zh-CN" w:bidi="ar-SA"/>
    </w:rPr>
  </w:style>
  <w:style w:type="paragraph" w:customStyle="1" w:styleId="181">
    <w:name w:val="封面标准号2"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  <w:lang w:val="en-US" w:eastAsia="zh-CN" w:bidi="ar-SA"/>
    </w:rPr>
  </w:style>
  <w:style w:type="paragraph" w:customStyle="1" w:styleId="182">
    <w:name w:val="Style Report Level 1 + (Asian) 宋体 Before:  12 pt After:  12 pt"/>
    <w:basedOn w:val="1"/>
    <w:uiPriority w:val="0"/>
    <w:pPr>
      <w:keepNext/>
      <w:widowControl/>
      <w:tabs>
        <w:tab w:val="left" w:pos="1253"/>
        <w:tab w:val="left" w:pos="1384"/>
      </w:tabs>
      <w:spacing w:before="240" w:after="240"/>
      <w:ind w:left="544"/>
      <w:jc w:val="left"/>
      <w:outlineLvl w:val="0"/>
    </w:pPr>
    <w:rPr>
      <w:rFonts w:ascii="Arial" w:hAnsi="Arial Black" w:eastAsia="华文细黑" w:cs="Arial"/>
      <w:color w:val="000000"/>
      <w:kern w:val="0"/>
      <w:lang w:val="en-GB"/>
    </w:rPr>
  </w:style>
  <w:style w:type="paragraph" w:customStyle="1" w:styleId="183">
    <w:name w:val="P2"/>
    <w:basedOn w:val="184"/>
    <w:next w:val="184"/>
    <w:uiPriority w:val="0"/>
    <w:pPr>
      <w:spacing w:after="240"/>
    </w:pPr>
    <w:rPr>
      <w:rFonts w:cs="Times New Roman"/>
      <w:color w:val="auto"/>
    </w:rPr>
  </w:style>
  <w:style w:type="paragraph" w:customStyle="1" w:styleId="18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85">
    <w:name w:val="修订1"/>
    <w:semiHidden/>
    <w:qFormat/>
    <w:uiPriority w:val="99"/>
    <w:rPr>
      <w:kern w:val="2"/>
      <w:sz w:val="24"/>
      <w:szCs w:val="24"/>
      <w:lang w:val="en-US" w:eastAsia="zh-CN" w:bidi="ar-SA"/>
    </w:rPr>
  </w:style>
  <w:style w:type="paragraph" w:customStyle="1" w:styleId="186">
    <w:name w:val="正文文本缩进 31"/>
    <w:basedOn w:val="1"/>
    <w:next w:val="4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 w:cs="Times New Roman"/>
      <w:color w:val="000000"/>
      <w:szCs w:val="22"/>
    </w:rPr>
  </w:style>
  <w:style w:type="paragraph" w:customStyle="1" w:styleId="187">
    <w:name w:val="样式1"/>
    <w:basedOn w:val="1"/>
    <w:next w:val="5"/>
    <w:qFormat/>
    <w:uiPriority w:val="0"/>
    <w:pPr>
      <w:spacing w:line="360" w:lineRule="auto"/>
      <w:ind w:firstLine="420" w:firstLineChars="200"/>
    </w:pPr>
    <w:rPr>
      <w:rFonts w:ascii="宋体" w:hAnsi="宋体"/>
      <w:sz w:val="21"/>
      <w:szCs w:val="20"/>
    </w:rPr>
  </w:style>
  <w:style w:type="paragraph" w:customStyle="1" w:styleId="188">
    <w:name w:val="日期1"/>
    <w:basedOn w:val="1"/>
    <w:next w:val="1"/>
    <w:qFormat/>
    <w:uiPriority w:val="99"/>
    <w:pPr>
      <w:ind w:left="100" w:leftChars="2500"/>
    </w:pPr>
    <w:rPr>
      <w:rFonts w:ascii="等线" w:hAnsi="等线" w:cs="Times New Roman"/>
      <w:sz w:val="21"/>
    </w:rPr>
  </w:style>
  <w:style w:type="paragraph" w:customStyle="1" w:styleId="189">
    <w:name w:val="普通(网站)1"/>
    <w:basedOn w:val="1"/>
    <w:next w:val="4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90">
    <w:name w:val="Normal 2"/>
    <w:basedOn w:val="1"/>
    <w:qFormat/>
    <w:uiPriority w:val="0"/>
    <w:pPr>
      <w:widowControl/>
      <w:spacing w:line="360" w:lineRule="auto"/>
      <w:ind w:left="360"/>
      <w:jc w:val="left"/>
    </w:pPr>
    <w:rPr>
      <w:rFonts w:ascii="Arial" w:hAnsi="Arial" w:eastAsia="Times New Roman"/>
      <w:kern w:val="0"/>
      <w:lang w:eastAsia="en-US"/>
    </w:rPr>
  </w:style>
  <w:style w:type="paragraph" w:customStyle="1" w:styleId="191">
    <w:name w:val="样式 标题 3 + (中文) 黑体 小四 非加粗 段前: 7.8 磅 段后: 0 磅 行距: 固定值 20 磅"/>
    <w:basedOn w:val="4"/>
    <w:qFormat/>
    <w:uiPriority w:val="0"/>
    <w:pPr>
      <w:numPr>
        <w:ilvl w:val="2"/>
        <w:numId w:val="0"/>
      </w:numPr>
      <w:adjustRightInd/>
      <w:spacing w:before="0" w:after="0" w:line="400" w:lineRule="exact"/>
    </w:pPr>
    <w:rPr>
      <w:rFonts w:eastAsia="黑体" w:cs="宋体"/>
      <w:b w:val="0"/>
      <w:kern w:val="2"/>
      <w:sz w:val="24"/>
    </w:rPr>
  </w:style>
  <w:style w:type="paragraph" w:customStyle="1" w:styleId="192">
    <w:name w:val="1.1.1.1A"/>
    <w:basedOn w:val="1"/>
    <w:qFormat/>
    <w:uiPriority w:val="0"/>
    <w:pPr>
      <w:tabs>
        <w:tab w:val="left" w:pos="1843"/>
      </w:tabs>
      <w:adjustRightInd w:val="0"/>
      <w:spacing w:before="60" w:after="60" w:line="400" w:lineRule="atLeast"/>
      <w:ind w:left="1560" w:right="200" w:hanging="426"/>
    </w:pPr>
    <w:rPr>
      <w:rFonts w:ascii="Arial" w:hAnsi="Arial"/>
      <w:kern w:val="0"/>
      <w:szCs w:val="20"/>
    </w:rPr>
  </w:style>
  <w:style w:type="paragraph" w:customStyle="1" w:styleId="193">
    <w:name w:val="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94">
    <w:name w:val="正文文本缩进1"/>
    <w:basedOn w:val="1"/>
    <w:next w:val="22"/>
    <w:unhideWhenUsed/>
    <w:uiPriority w:val="0"/>
    <w:pPr>
      <w:spacing w:after="120"/>
      <w:ind w:left="420" w:leftChars="200"/>
    </w:pPr>
    <w:rPr>
      <w:rFonts w:ascii="等线" w:hAnsi="等线" w:eastAsia="等线" w:cs="Times New Roman"/>
      <w:sz w:val="21"/>
    </w:rPr>
  </w:style>
  <w:style w:type="paragraph" w:customStyle="1" w:styleId="195">
    <w:name w:val="文档结构图1"/>
    <w:basedOn w:val="1"/>
    <w:next w:val="16"/>
    <w:uiPriority w:val="99"/>
    <w:rPr>
      <w:rFonts w:ascii="宋体" w:hAnsi="宋体" w:cs="Times New Roman"/>
      <w:sz w:val="18"/>
      <w:szCs w:val="18"/>
    </w:rPr>
  </w:style>
  <w:style w:type="paragraph" w:customStyle="1" w:styleId="196">
    <w:name w:val=" Char"/>
    <w:basedOn w:val="1"/>
    <w:uiPriority w:val="0"/>
    <w:rPr>
      <w:sz w:val="21"/>
    </w:rPr>
  </w:style>
  <w:style w:type="paragraph" w:customStyle="1" w:styleId="197">
    <w:name w:val="P1"/>
    <w:basedOn w:val="184"/>
    <w:next w:val="184"/>
    <w:qFormat/>
    <w:uiPriority w:val="0"/>
    <w:pPr>
      <w:spacing w:after="240"/>
    </w:pPr>
    <w:rPr>
      <w:rFonts w:cs="Times New Roman"/>
      <w:color w:val="auto"/>
    </w:rPr>
  </w:style>
  <w:style w:type="paragraph" w:customStyle="1" w:styleId="198">
    <w:name w:val="p0"/>
    <w:basedOn w:val="1"/>
    <w:uiPriority w:val="0"/>
    <w:pPr>
      <w:widowControl/>
    </w:pPr>
    <w:rPr>
      <w:rFonts w:ascii="Calibri" w:hAnsi="Calibri"/>
      <w:kern w:val="0"/>
      <w:sz w:val="21"/>
      <w:szCs w:val="20"/>
    </w:rPr>
  </w:style>
  <w:style w:type="paragraph" w:customStyle="1" w:styleId="199">
    <w:name w:val="样式 普通文字 + 黑体 小二 非加粗 居中 左侧:  0.95 厘米 悬挂缩进: 8.1 字符"/>
    <w:basedOn w:val="27"/>
    <w:qFormat/>
    <w:uiPriority w:val="0"/>
    <w:pPr>
      <w:keepNext/>
      <w:keepLines/>
      <w:snapToGrid w:val="0"/>
      <w:spacing w:line="360" w:lineRule="auto"/>
      <w:ind w:left="1350" w:hanging="811"/>
      <w:jc w:val="center"/>
    </w:pPr>
    <w:rPr>
      <w:rFonts w:ascii="黑体" w:hAnsi="宋体" w:eastAsia="黑体"/>
      <w:sz w:val="32"/>
      <w:szCs w:val="24"/>
    </w:rPr>
  </w:style>
  <w:style w:type="paragraph" w:customStyle="1" w:styleId="200">
    <w:name w:val="样式3"/>
    <w:basedOn w:val="1"/>
    <w:next w:val="1"/>
    <w:qFormat/>
    <w:uiPriority w:val="0"/>
    <w:pPr>
      <w:widowControl/>
      <w:adjustRightInd w:val="0"/>
      <w:spacing w:line="360" w:lineRule="auto"/>
      <w:ind w:left="630" w:right="-70" w:hanging="30"/>
      <w:jc w:val="center"/>
      <w:textAlignment w:val="baseline"/>
    </w:pPr>
    <w:rPr>
      <w:rFonts w:ascii="宋体" w:hAnsi="宋体"/>
      <w:color w:val="000000"/>
      <w:kern w:val="0"/>
      <w:sz w:val="28"/>
    </w:rPr>
  </w:style>
  <w:style w:type="paragraph" w:customStyle="1" w:styleId="201">
    <w:name w:val="xl27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</w:rPr>
  </w:style>
  <w:style w:type="paragraph" w:customStyle="1" w:styleId="202">
    <w:name w:val="TOC æ ‡é¢˜"/>
    <w:basedOn w:val="1"/>
    <w:next w:val="1"/>
    <w:uiPriority w:val="0"/>
    <w:pPr>
      <w:keepNext/>
      <w:keepLines/>
      <w:tabs>
        <w:tab w:val="left" w:pos="360"/>
      </w:tabs>
      <w:autoSpaceDE w:val="0"/>
      <w:autoSpaceDN w:val="0"/>
      <w:adjustRightInd w:val="0"/>
      <w:spacing w:before="480" w:line="264" w:lineRule="auto"/>
      <w:jc w:val="left"/>
    </w:pPr>
    <w:rPr>
      <w:rFonts w:ascii="宋体" w:cs="宋体"/>
      <w:b/>
      <w:bCs/>
      <w:kern w:val="0"/>
      <w:sz w:val="28"/>
      <w:szCs w:val="28"/>
      <w:lang w:val="zh-CN"/>
    </w:rPr>
  </w:style>
  <w:style w:type="paragraph" w:customStyle="1" w:styleId="203">
    <w:name w:val="List Paragraph"/>
    <w:basedOn w:val="1"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204">
    <w:name w:val="样式 标题 3 + 右侧:  2 字符"/>
    <w:basedOn w:val="4"/>
    <w:qFormat/>
    <w:uiPriority w:val="0"/>
    <w:pPr>
      <w:keepNext w:val="0"/>
      <w:keepLines w:val="0"/>
      <w:numPr>
        <w:ilvl w:val="2"/>
        <w:numId w:val="3"/>
      </w:numPr>
      <w:tabs>
        <w:tab w:val="left" w:pos="960"/>
      </w:tabs>
      <w:adjustRightInd/>
      <w:snapToGrid w:val="0"/>
      <w:spacing w:before="0" w:beforeLines="50" w:after="0" w:line="360" w:lineRule="auto"/>
    </w:pPr>
    <w:rPr>
      <w:rFonts w:cs="宋体"/>
      <w:b w:val="0"/>
      <w:kern w:val="2"/>
      <w:sz w:val="24"/>
      <w:szCs w:val="24"/>
      <w:lang w:val="en-US" w:eastAsia="zh-CN"/>
    </w:rPr>
  </w:style>
  <w:style w:type="paragraph" w:customStyle="1" w:styleId="205">
    <w:name w:val="样式 样式 正文文字缩进 + 行距: 固定值 22 磅 + 首行缩进:  2 字符"/>
    <w:basedOn w:val="206"/>
    <w:qFormat/>
    <w:uiPriority w:val="0"/>
    <w:pPr>
      <w:numPr>
        <w:ilvl w:val="0"/>
        <w:numId w:val="4"/>
      </w:numPr>
      <w:ind w:firstLine="0" w:firstLineChars="0"/>
    </w:pPr>
  </w:style>
  <w:style w:type="paragraph" w:customStyle="1" w:styleId="206">
    <w:name w:val="样式 正文文字缩进 + 行距: 固定值 22 磅"/>
    <w:basedOn w:val="22"/>
    <w:qFormat/>
    <w:uiPriority w:val="0"/>
    <w:pPr>
      <w:keepNext/>
      <w:keepLines/>
      <w:spacing w:line="440" w:lineRule="exact"/>
      <w:ind w:left="850" w:leftChars="850" w:firstLine="200" w:firstLineChars="200"/>
    </w:pPr>
    <w:rPr>
      <w:rFonts w:ascii="Times New Roman" w:hAnsi="Times New Roman" w:cs="宋体"/>
    </w:rPr>
  </w:style>
  <w:style w:type="paragraph" w:customStyle="1" w:styleId="207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208">
    <w:name w:val="样式 普通文字 + 黑体 二号 居中 左侧:  0.95 厘米 悬挂缩进: 9.91 字符"/>
    <w:basedOn w:val="27"/>
    <w:qFormat/>
    <w:uiPriority w:val="0"/>
    <w:pPr>
      <w:keepNext/>
      <w:keepLines/>
      <w:snapToGrid w:val="0"/>
      <w:spacing w:line="360" w:lineRule="auto"/>
      <w:ind w:left="1531" w:hanging="992"/>
      <w:jc w:val="center"/>
    </w:pPr>
    <w:rPr>
      <w:rFonts w:ascii="黑体" w:hAnsi="宋体" w:eastAsia="黑体"/>
      <w:spacing w:val="-20"/>
      <w:sz w:val="32"/>
      <w:szCs w:val="24"/>
      <w:u w:val="single"/>
    </w:rPr>
  </w:style>
  <w:style w:type="paragraph" w:customStyle="1" w:styleId="209">
    <w:name w:val="彩色底纹 - 强调文字颜色 11"/>
    <w:semiHidden/>
    <w:uiPriority w:val="99"/>
    <w:rPr>
      <w:kern w:val="2"/>
      <w:sz w:val="24"/>
      <w:szCs w:val="24"/>
      <w:lang w:val="en-US" w:eastAsia="zh-CN" w:bidi="ar-SA"/>
    </w:rPr>
  </w:style>
  <w:style w:type="paragraph" w:customStyle="1" w:styleId="210">
    <w:name w:val="样式 标题 2 + Times New Roman 四号 非加粗 段前: 5 磅 段后: 0 磅 行距: 固定值 20..."/>
    <w:basedOn w:val="3"/>
    <w:qFormat/>
    <w:uiPriority w:val="0"/>
    <w:pPr>
      <w:numPr>
        <w:ilvl w:val="1"/>
        <w:numId w:val="0"/>
      </w:numPr>
      <w:adjustRightInd/>
      <w:spacing w:before="100" w:after="0" w:line="400" w:lineRule="exact"/>
    </w:pPr>
    <w:rPr>
      <w:rFonts w:ascii="Times New Roman" w:hAnsi="Times New Roman" w:cs="宋体"/>
      <w:b w:val="0"/>
      <w:kern w:val="2"/>
      <w:sz w:val="28"/>
      <w:lang w:val="en-US" w:eastAsia="zh-CN"/>
    </w:rPr>
  </w:style>
  <w:style w:type="paragraph" w:customStyle="1" w:styleId="211">
    <w:name w:val="中等深浅网格 22"/>
    <w:qFormat/>
    <w:uiPriority w:val="1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212">
    <w:name w:val="标题1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kern w:val="0"/>
      <w:sz w:val="32"/>
      <w:szCs w:val="32"/>
    </w:rPr>
  </w:style>
  <w:style w:type="paragraph" w:customStyle="1" w:styleId="213">
    <w:name w:val="无间隔1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214">
    <w:name w:val="标题 11"/>
    <w:basedOn w:val="1"/>
    <w:next w:val="1"/>
    <w:qFormat/>
    <w:uiPriority w:val="9"/>
    <w:pPr>
      <w:keepNext/>
      <w:widowControl/>
      <w:numPr>
        <w:ilvl w:val="0"/>
        <w:numId w:val="5"/>
      </w:numPr>
      <w:tabs>
        <w:tab w:val="left" w:pos="1140"/>
        <w:tab w:val="clear" w:pos="432"/>
      </w:tabs>
      <w:ind w:left="780" w:firstLine="0"/>
      <w:jc w:val="center"/>
      <w:outlineLvl w:val="0"/>
    </w:pPr>
    <w:rPr>
      <w:rFonts w:ascii="黑体" w:hAnsi="等线" w:eastAsia="黑体" w:cs="Times New Roman"/>
      <w:kern w:val="0"/>
      <w:sz w:val="52"/>
      <w:szCs w:val="20"/>
    </w:rPr>
  </w:style>
  <w:style w:type="paragraph" w:customStyle="1" w:styleId="215">
    <w:name w:val="Report Level 4"/>
    <w:basedOn w:val="178"/>
    <w:next w:val="1"/>
    <w:qFormat/>
    <w:uiPriority w:val="0"/>
    <w:pPr>
      <w:numPr>
        <w:ilvl w:val="0"/>
        <w:numId w:val="0"/>
      </w:numPr>
      <w:tabs>
        <w:tab w:val="clear" w:pos="1253"/>
      </w:tabs>
      <w:ind w:left="2031" w:hanging="420"/>
      <w:outlineLvl w:val="3"/>
    </w:pPr>
  </w:style>
  <w:style w:type="paragraph" w:customStyle="1" w:styleId="216">
    <w:name w:val="称呼1"/>
    <w:basedOn w:val="1"/>
    <w:next w:val="1"/>
    <w:qFormat/>
    <w:uiPriority w:val="0"/>
    <w:rPr>
      <w:rFonts w:ascii="宋体" w:hAnsi="宋体" w:eastAsia="仿宋_GB2312" w:cs="Times New Roman"/>
      <w:kern w:val="0"/>
      <w:szCs w:val="20"/>
    </w:rPr>
  </w:style>
  <w:style w:type="paragraph" w:customStyle="1" w:styleId="217">
    <w:name w:val="正文文本缩进 21"/>
    <w:basedOn w:val="1"/>
    <w:next w:val="3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 w:hAnsi="MS Sans Serif" w:eastAsia="等线" w:cs="Times New Roman"/>
      <w:spacing w:val="12"/>
    </w:rPr>
  </w:style>
  <w:style w:type="paragraph" w:customStyle="1" w:styleId="218">
    <w:name w:val="标题 31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cs="Times New Roman"/>
      <w:b/>
      <w:bCs/>
      <w:sz w:val="32"/>
      <w:szCs w:val="32"/>
    </w:rPr>
  </w:style>
  <w:style w:type="paragraph" w:customStyle="1" w:styleId="219">
    <w:name w:val="页眉1"/>
    <w:basedOn w:val="1"/>
    <w:next w:val="34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customStyle="1" w:styleId="220">
    <w:name w:val="Report Text"/>
    <w:basedOn w:val="1"/>
    <w:uiPriority w:val="0"/>
    <w:pPr>
      <w:widowControl/>
      <w:spacing w:after="138"/>
      <w:ind w:left="720"/>
    </w:pPr>
    <w:rPr>
      <w:rFonts w:eastAsia="PMingLiU"/>
      <w:kern w:val="0"/>
      <w:sz w:val="22"/>
    </w:rPr>
  </w:style>
  <w:style w:type="paragraph" w:customStyle="1" w:styleId="221">
    <w:name w:val="目录"/>
    <w:basedOn w:val="1"/>
    <w:qFormat/>
    <w:uiPriority w:val="0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22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/>
      <w:spacing w:val="-40"/>
      <w:sz w:val="48"/>
      <w:szCs w:val="52"/>
      <w:lang w:val="en-US" w:eastAsia="zh-CN" w:bidi="ar-SA"/>
    </w:rPr>
  </w:style>
  <w:style w:type="paragraph" w:customStyle="1" w:styleId="223">
    <w:name w:val="表格首行缩进+2"/>
    <w:qFormat/>
    <w:uiPriority w:val="0"/>
    <w:pPr>
      <w:ind w:firstLine="420" w:firstLineChars="200"/>
    </w:pPr>
    <w:rPr>
      <w:rFonts w:ascii="宋体" w:hAnsi="宋体" w:cs="宋体"/>
      <w:kern w:val="2"/>
      <w:sz w:val="21"/>
      <w:szCs w:val="24"/>
      <w:lang w:val="en-US" w:eastAsia="zh-CN" w:bidi="ar-SA"/>
    </w:rPr>
  </w:style>
  <w:style w:type="paragraph" w:customStyle="1" w:styleId="224">
    <w:name w:val="样式 标题 2 + 行距: 固定值 20 磅"/>
    <w:basedOn w:val="3"/>
    <w:qFormat/>
    <w:uiPriority w:val="0"/>
    <w:pPr>
      <w:tabs>
        <w:tab w:val="left" w:pos="480"/>
        <w:tab w:val="left" w:pos="907"/>
      </w:tabs>
      <w:adjustRightInd/>
      <w:spacing w:before="0" w:after="0" w:line="400" w:lineRule="exact"/>
      <w:ind w:left="907" w:hanging="482"/>
    </w:pPr>
    <w:rPr>
      <w:rFonts w:eastAsia="宋体"/>
      <w:b w:val="0"/>
      <w:bCs/>
      <w:kern w:val="2"/>
      <w:sz w:val="24"/>
      <w:lang w:val="en-US" w:eastAsia="zh-CN"/>
    </w:rPr>
  </w:style>
  <w:style w:type="paragraph" w:customStyle="1" w:styleId="225">
    <w:name w:val="正文文本 21"/>
    <w:basedOn w:val="1"/>
    <w:next w:val="47"/>
    <w:uiPriority w:val="0"/>
    <w:rPr>
      <w:rFonts w:ascii="宋体" w:hAnsi="宋体" w:cs="Times New Roman"/>
    </w:rPr>
  </w:style>
  <w:style w:type="paragraph" w:customStyle="1" w:styleId="226">
    <w:name w:val="ecxmsonormal"/>
    <w:basedOn w:val="1"/>
    <w:qFormat/>
    <w:uiPriority w:val="0"/>
    <w:pPr>
      <w:widowControl/>
      <w:jc w:val="left"/>
    </w:pPr>
    <w:rPr>
      <w:rFonts w:ascii="宋体" w:hAnsi="宋体" w:cs="宋体"/>
      <w:kern w:val="0"/>
    </w:rPr>
  </w:style>
  <w:style w:type="paragraph" w:customStyle="1" w:styleId="227">
    <w:name w:val="Style Report Text + (Asian) 宋体"/>
    <w:basedOn w:val="1"/>
    <w:qFormat/>
    <w:uiPriority w:val="0"/>
    <w:pPr>
      <w:widowControl/>
      <w:spacing w:after="120" w:line="260" w:lineRule="atLeast"/>
      <w:ind w:left="1253"/>
      <w:jc w:val="left"/>
    </w:pPr>
    <w:rPr>
      <w:rFonts w:ascii="Arial" w:hAnsi="Arial"/>
      <w:kern w:val="0"/>
      <w:sz w:val="22"/>
      <w:szCs w:val="20"/>
      <w:lang w:val="en-GB" w:eastAsia="en-US"/>
    </w:rPr>
  </w:style>
  <w:style w:type="paragraph" w:customStyle="1" w:styleId="228">
    <w:name w:val="索引 11"/>
    <w:basedOn w:val="1"/>
    <w:next w:val="1"/>
    <w:unhideWhenUsed/>
    <w:qFormat/>
    <w:uiPriority w:val="0"/>
    <w:rPr>
      <w:rFonts w:ascii="等线" w:hAnsi="等线" w:cs="Times New Roman"/>
      <w:sz w:val="21"/>
    </w:rPr>
  </w:style>
  <w:style w:type="paragraph" w:customStyle="1" w:styleId="229">
    <w:name w:val="纯文本1"/>
    <w:basedOn w:val="1"/>
    <w:next w:val="27"/>
    <w:qFormat/>
    <w:uiPriority w:val="0"/>
    <w:rPr>
      <w:rFonts w:ascii="宋体" w:hAnsi="Courier New" w:cs="Times New Roman"/>
      <w:szCs w:val="21"/>
    </w:rPr>
  </w:style>
  <w:style w:type="paragraph" w:customStyle="1" w:styleId="230">
    <w:name w:val="网格表 31"/>
    <w:basedOn w:val="2"/>
    <w:next w:val="1"/>
    <w:qFormat/>
    <w:uiPriority w:val="39"/>
    <w:pPr>
      <w:widowControl/>
      <w:numPr>
        <w:ilvl w:val="0"/>
        <w:numId w:val="0"/>
      </w:numPr>
      <w:adjustRightInd/>
      <w:spacing w:before="480" w:after="0" w:afterLines="5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231">
    <w:name w:val="1.1.1"/>
    <w:basedOn w:val="4"/>
    <w:uiPriority w:val="0"/>
    <w:pPr>
      <w:numPr>
        <w:ilvl w:val="2"/>
        <w:numId w:val="0"/>
      </w:numPr>
      <w:tabs>
        <w:tab w:val="left" w:pos="1080"/>
        <w:tab w:val="left" w:pos="1260"/>
      </w:tabs>
      <w:spacing w:before="120" w:after="0" w:afterLines="50" w:line="440" w:lineRule="exact"/>
      <w:ind w:left="1140" w:hanging="1140"/>
      <w:jc w:val="left"/>
    </w:pPr>
    <w:rPr>
      <w:kern w:val="2"/>
      <w:sz w:val="24"/>
    </w:rPr>
  </w:style>
  <w:style w:type="paragraph" w:customStyle="1" w:styleId="232">
    <w:name w:val="Style Report Level 2 + (Asian) 宋体 12 pt Before:  12 pt After:  1..."/>
    <w:basedOn w:val="1"/>
    <w:qFormat/>
    <w:uiPriority w:val="0"/>
    <w:pPr>
      <w:keepNext/>
      <w:widowControl/>
      <w:tabs>
        <w:tab w:val="left" w:pos="1253"/>
        <w:tab w:val="left" w:pos="1611"/>
      </w:tabs>
      <w:spacing w:before="240" w:after="240"/>
      <w:ind w:left="1611" w:hanging="420"/>
      <w:jc w:val="left"/>
      <w:outlineLvl w:val="1"/>
    </w:pPr>
    <w:rPr>
      <w:rFonts w:ascii="Arial Black" w:hAnsi="Arial Black" w:eastAsia="华文细黑" w:cs="宋体"/>
      <w:kern w:val="0"/>
      <w:sz w:val="22"/>
      <w:szCs w:val="20"/>
      <w:lang w:val="en-GB"/>
    </w:rPr>
  </w:style>
  <w:style w:type="paragraph" w:customStyle="1" w:styleId="233">
    <w:name w:val="页脚1"/>
    <w:basedOn w:val="1"/>
    <w:next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customStyle="1" w:styleId="23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235">
    <w:name w:val="标题 41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customStyle="1" w:styleId="236">
    <w:name w:val="其他标准标志"/>
    <w:basedOn w:val="1"/>
    <w:uiPriority w:val="0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b/>
      <w:w w:val="130"/>
      <w:kern w:val="0"/>
      <w:sz w:val="96"/>
      <w:szCs w:val="96"/>
    </w:rPr>
  </w:style>
  <w:style w:type="paragraph" w:customStyle="1" w:styleId="237">
    <w:name w:val="正文首行缩进 21"/>
    <w:basedOn w:val="22"/>
    <w:next w:val="52"/>
    <w:qFormat/>
    <w:uiPriority w:val="0"/>
    <w:pPr>
      <w:spacing w:after="120" w:line="440" w:lineRule="exact"/>
      <w:ind w:left="175" w:leftChars="175" w:firstLine="0"/>
    </w:pPr>
    <w:rPr>
      <w:rFonts w:cs="Times New Roman"/>
    </w:rPr>
  </w:style>
  <w:style w:type="paragraph" w:customStyle="1" w:styleId="238">
    <w:name w:val="正文文本1"/>
    <w:basedOn w:val="1"/>
    <w:next w:val="21"/>
    <w:qFormat/>
    <w:uiPriority w:val="0"/>
    <w:pPr>
      <w:spacing w:after="120"/>
    </w:pPr>
    <w:rPr>
      <w:rFonts w:ascii="等线" w:hAnsi="等线" w:eastAsia="等线" w:cs="Times New Roman"/>
      <w:sz w:val="21"/>
    </w:rPr>
  </w:style>
  <w:style w:type="paragraph" w:customStyle="1" w:styleId="239">
    <w:name w:val="样式D"/>
    <w:basedOn w:val="1"/>
    <w:qFormat/>
    <w:uiPriority w:val="0"/>
    <w:pPr>
      <w:numPr>
        <w:ilvl w:val="0"/>
        <w:numId w:val="6"/>
      </w:numPr>
      <w:snapToGrid w:val="0"/>
      <w:spacing w:beforeLines="100" w:line="360" w:lineRule="auto"/>
      <w:jc w:val="center"/>
    </w:pPr>
    <w:rPr>
      <w:rFonts w:ascii="宋体"/>
      <w:sz w:val="32"/>
    </w:rPr>
  </w:style>
  <w:style w:type="paragraph" w:customStyle="1" w:styleId="240">
    <w:name w:val="目录 31"/>
    <w:basedOn w:val="1"/>
    <w:next w:val="1"/>
    <w:unhideWhenUsed/>
    <w:uiPriority w:val="39"/>
    <w:pPr>
      <w:ind w:left="840" w:leftChars="400"/>
    </w:pPr>
    <w:rPr>
      <w:rFonts w:ascii="等线" w:hAnsi="等线" w:cs="Times New Roman"/>
      <w:sz w:val="21"/>
    </w:rPr>
  </w:style>
  <w:style w:type="paragraph" w:customStyle="1" w:styleId="241">
    <w:name w:val="批注主题1"/>
    <w:basedOn w:val="17"/>
    <w:next w:val="17"/>
    <w:uiPriority w:val="99"/>
    <w:pPr>
      <w:adjustRightInd/>
      <w:spacing w:line="360" w:lineRule="auto"/>
    </w:pPr>
    <w:rPr>
      <w:rFonts w:cs="Times New Roman"/>
      <w:b/>
      <w:bCs/>
      <w:szCs w:val="24"/>
    </w:rPr>
  </w:style>
  <w:style w:type="paragraph" w:customStyle="1" w:styleId="242">
    <w:name w:val="n_p_lineheight"/>
    <w:basedOn w:val="1"/>
    <w:qFormat/>
    <w:uiPriority w:val="0"/>
    <w:pPr>
      <w:widowControl/>
      <w:jc w:val="left"/>
    </w:pPr>
    <w:rPr>
      <w:rFonts w:ascii="宋体" w:hAnsi="宋体" w:cs="宋体"/>
      <w:kern w:val="0"/>
    </w:rPr>
  </w:style>
  <w:style w:type="paragraph" w:customStyle="1" w:styleId="243">
    <w:name w:val="CM47"/>
    <w:basedOn w:val="184"/>
    <w:next w:val="184"/>
    <w:uiPriority w:val="0"/>
    <w:pPr>
      <w:spacing w:after="98"/>
    </w:pPr>
    <w:rPr>
      <w:rFonts w:hAnsi="Calibri" w:cs="Times New Roman"/>
      <w:color w:val="auto"/>
    </w:rPr>
  </w:style>
  <w:style w:type="paragraph" w:customStyle="1" w:styleId="244">
    <w:name w:val="普通 (Web)"/>
    <w:basedOn w:val="1"/>
    <w:qFormat/>
    <w:uiPriority w:val="0"/>
    <w:pPr>
      <w:widowControl/>
      <w:spacing w:before="102" w:after="102" w:line="351" w:lineRule="atLeast"/>
      <w:ind w:firstLine="419"/>
      <w:jc w:val="left"/>
    </w:pPr>
    <w:rPr>
      <w:rFonts w:ascii="宋体"/>
      <w:color w:val="999999"/>
      <w:kern w:val="0"/>
      <w:szCs w:val="20"/>
      <w:u w:val="none" w:color="000000"/>
    </w:rPr>
  </w:style>
  <w:style w:type="paragraph" w:customStyle="1" w:styleId="245">
    <w:name w:val="正文缩进1"/>
    <w:basedOn w:val="1"/>
    <w:next w:val="14"/>
    <w:qFormat/>
    <w:uiPriority w:val="0"/>
    <w:pPr>
      <w:ind w:firstLine="420" w:firstLineChars="200"/>
    </w:pPr>
    <w:rPr>
      <w:rFonts w:ascii="等线" w:hAnsi="等线" w:cs="Times New Roman"/>
      <w:sz w:val="21"/>
    </w:rPr>
  </w:style>
  <w:style w:type="table" w:customStyle="1" w:styleId="246">
    <w:name w:val="网格型1"/>
    <w:basedOn w:val="53"/>
    <w:qFormat/>
    <w:uiPriority w:val="59"/>
    <w:rPr>
      <w:rFonts w:ascii="Calibri" w:hAnsi="Calibri" w:eastAsia="宋体" w:cs="Times New Roman"/>
      <w:kern w:val="2"/>
      <w:sz w:val="21"/>
      <w:szCs w:val="22"/>
    </w:rPr>
    <w:tblPr>
      <w:tblStyle w:val="53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47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48">
    <w:name w:val="Other|1"/>
    <w:basedOn w:val="1"/>
    <w:qFormat/>
    <w:uiPriority w:val="0"/>
    <w:pPr>
      <w:spacing w:line="420" w:lineRule="auto"/>
      <w:ind w:firstLine="400"/>
    </w:pPr>
    <w:rPr>
      <w:rFonts w:ascii="宋体" w:hAnsi="宋体" w:cs="宋体"/>
      <w:sz w:val="19"/>
      <w:szCs w:val="19"/>
      <w:lang w:val="zh-TW" w:eastAsia="zh-TW" w:bidi="zh-TW"/>
    </w:rPr>
  </w:style>
  <w:style w:type="paragraph" w:styleId="249">
    <w:name w:val=""/>
    <w:unhideWhenUsed/>
    <w:uiPriority w:val="99"/>
    <w:rPr>
      <w:kern w:val="2"/>
      <w:sz w:val="24"/>
      <w:szCs w:val="24"/>
      <w:lang w:val="en-US" w:eastAsia="zh-CN" w:bidi="ar-SA"/>
    </w:rPr>
  </w:style>
  <w:style w:type="character" w:customStyle="1" w:styleId="250">
    <w:name w:val="Hyperlink.0"/>
    <w:qFormat/>
    <w:uiPriority w:val="99"/>
    <w:rPr>
      <w:rFonts w:ascii="宋体" w:hAnsi="宋体" w:eastAsia="宋体" w:cs="宋体"/>
      <w:sz w:val="21"/>
      <w:szCs w:val="21"/>
      <w:lang w:val="zh-TW" w:eastAsia="zh-TW"/>
    </w:rPr>
  </w:style>
  <w:style w:type="character" w:customStyle="1" w:styleId="251">
    <w:name w:val="无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1485</Words>
  <Characters>1757</Characters>
  <Lines>110</Lines>
  <Paragraphs>30</Paragraphs>
  <TotalTime>69</TotalTime>
  <ScaleCrop>false</ScaleCrop>
  <LinksUpToDate>false</LinksUpToDate>
  <CharactersWithSpaces>1928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2022-10-28T01:25:00Z</dcterms:created>
  <dc:creator>宁波</dc:creator>
  <cp:lastModifiedBy>饶庆春</cp:lastModifiedBy>
  <cp:lastPrinted>2024-07-22T02:16:31Z</cp:lastPrinted>
  <dcterms:modified xsi:type="dcterms:W3CDTF">2024-08-05T09:23:20Z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8AF7336233FF4352A1961084DF00A690_13</vt:lpwstr>
  </property>
</Properties>
</file>